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6FC" w:rsidRPr="00D90C75" w:rsidRDefault="008466FC" w:rsidP="001030EC">
      <w:pPr>
        <w:pStyle w:val="a6"/>
        <w:ind w:left="10206"/>
        <w:jc w:val="right"/>
        <w:rPr>
          <w:rFonts w:ascii="Times New Roman" w:hAnsi="Times New Roman" w:cs="Times New Roman"/>
          <w:sz w:val="20"/>
          <w:szCs w:val="20"/>
        </w:rPr>
      </w:pPr>
      <w:r w:rsidRPr="00D90C75">
        <w:rPr>
          <w:rFonts w:ascii="Times New Roman" w:hAnsi="Times New Roman" w:cs="Times New Roman"/>
          <w:sz w:val="20"/>
          <w:szCs w:val="20"/>
        </w:rPr>
        <w:t>Приложение N 1</w:t>
      </w:r>
    </w:p>
    <w:p w:rsidR="008466FC" w:rsidRPr="00D90C75" w:rsidRDefault="008466FC" w:rsidP="001030EC">
      <w:pPr>
        <w:pStyle w:val="a6"/>
        <w:ind w:left="10206"/>
        <w:jc w:val="right"/>
        <w:rPr>
          <w:sz w:val="20"/>
          <w:szCs w:val="20"/>
        </w:rPr>
      </w:pPr>
      <w:r w:rsidRPr="00D90C75">
        <w:rPr>
          <w:rFonts w:ascii="Times New Roman" w:hAnsi="Times New Roman" w:cs="Times New Roman"/>
          <w:sz w:val="20"/>
          <w:szCs w:val="20"/>
        </w:rPr>
        <w:t xml:space="preserve">к </w:t>
      </w:r>
      <w:proofErr w:type="gramStart"/>
      <w:r w:rsidRPr="00D90C75">
        <w:rPr>
          <w:rFonts w:ascii="Times New Roman" w:hAnsi="Times New Roman" w:cs="Times New Roman"/>
          <w:sz w:val="20"/>
          <w:szCs w:val="20"/>
        </w:rPr>
        <w:t>Порядку  формирования</w:t>
      </w:r>
      <w:proofErr w:type="gramEnd"/>
      <w:r w:rsidRPr="00D90C75">
        <w:rPr>
          <w:rFonts w:ascii="Times New Roman" w:hAnsi="Times New Roman" w:cs="Times New Roman"/>
          <w:sz w:val="20"/>
          <w:szCs w:val="20"/>
        </w:rPr>
        <w:t xml:space="preserve"> муниципального  задания </w:t>
      </w:r>
      <w:r w:rsidR="00214F1F" w:rsidRPr="00D90C75">
        <w:rPr>
          <w:rFonts w:ascii="Times New Roman" w:hAnsi="Times New Roman" w:cs="Times New Roman"/>
          <w:sz w:val="20"/>
          <w:szCs w:val="20"/>
        </w:rPr>
        <w:t xml:space="preserve"> на оказание муниципальных услуг (вы</w:t>
      </w:r>
      <w:r w:rsidR="008E4CD5" w:rsidRPr="00D90C75">
        <w:rPr>
          <w:rFonts w:ascii="Times New Roman" w:hAnsi="Times New Roman" w:cs="Times New Roman"/>
          <w:sz w:val="20"/>
          <w:szCs w:val="20"/>
        </w:rPr>
        <w:t xml:space="preserve">полнение работ) </w:t>
      </w:r>
      <w:r w:rsidRPr="00D90C75">
        <w:rPr>
          <w:rFonts w:ascii="Times New Roman" w:hAnsi="Times New Roman" w:cs="Times New Roman"/>
          <w:sz w:val="20"/>
          <w:szCs w:val="20"/>
        </w:rPr>
        <w:t>в отношении</w:t>
      </w:r>
      <w:r w:rsidR="00C96850" w:rsidRPr="00D90C75">
        <w:rPr>
          <w:rFonts w:ascii="Times New Roman" w:hAnsi="Times New Roman" w:cs="Times New Roman"/>
          <w:sz w:val="20"/>
          <w:szCs w:val="20"/>
        </w:rPr>
        <w:t xml:space="preserve"> </w:t>
      </w:r>
      <w:r w:rsidRPr="00D90C75">
        <w:rPr>
          <w:rFonts w:ascii="Times New Roman" w:hAnsi="Times New Roman" w:cs="Times New Roman"/>
          <w:sz w:val="20"/>
          <w:szCs w:val="20"/>
        </w:rPr>
        <w:t xml:space="preserve">муниципальных учреждений                                                     </w:t>
      </w:r>
      <w:proofErr w:type="spellStart"/>
      <w:r w:rsidR="00D90C75" w:rsidRPr="00D90C75">
        <w:rPr>
          <w:rFonts w:ascii="Times New Roman" w:hAnsi="Times New Roman" w:cs="Times New Roman"/>
          <w:sz w:val="20"/>
          <w:szCs w:val="20"/>
        </w:rPr>
        <w:t>Новооскольского</w:t>
      </w:r>
      <w:proofErr w:type="spellEnd"/>
      <w:r w:rsidR="00D90C75" w:rsidRPr="00D90C75">
        <w:rPr>
          <w:rFonts w:ascii="Times New Roman" w:hAnsi="Times New Roman" w:cs="Times New Roman"/>
          <w:sz w:val="20"/>
          <w:szCs w:val="20"/>
        </w:rPr>
        <w:t xml:space="preserve"> городского округа</w:t>
      </w:r>
      <w:r w:rsidRPr="00D90C75">
        <w:rPr>
          <w:rFonts w:ascii="Times New Roman" w:hAnsi="Times New Roman" w:cs="Times New Roman"/>
          <w:sz w:val="20"/>
          <w:szCs w:val="20"/>
        </w:rPr>
        <w:t xml:space="preserve"> и</w:t>
      </w:r>
      <w:r w:rsidR="00D90C75" w:rsidRPr="00D90C75">
        <w:rPr>
          <w:rFonts w:ascii="Times New Roman" w:hAnsi="Times New Roman" w:cs="Times New Roman"/>
          <w:sz w:val="20"/>
          <w:szCs w:val="20"/>
        </w:rPr>
        <w:t xml:space="preserve"> о</w:t>
      </w:r>
      <w:r w:rsidR="00C96850" w:rsidRPr="00D90C75">
        <w:rPr>
          <w:rFonts w:ascii="Times New Roman" w:hAnsi="Times New Roman" w:cs="Times New Roman"/>
          <w:sz w:val="20"/>
          <w:szCs w:val="20"/>
        </w:rPr>
        <w:t xml:space="preserve"> </w:t>
      </w:r>
      <w:r w:rsidRPr="00D90C75">
        <w:rPr>
          <w:rFonts w:ascii="Times New Roman" w:hAnsi="Times New Roman" w:cs="Times New Roman"/>
          <w:sz w:val="20"/>
          <w:szCs w:val="20"/>
        </w:rPr>
        <w:t>финансово</w:t>
      </w:r>
      <w:r w:rsidR="00D90C75" w:rsidRPr="00D90C75">
        <w:rPr>
          <w:rFonts w:ascii="Times New Roman" w:hAnsi="Times New Roman" w:cs="Times New Roman"/>
          <w:sz w:val="20"/>
          <w:szCs w:val="20"/>
        </w:rPr>
        <w:t>м</w:t>
      </w:r>
      <w:r w:rsidRPr="00D90C75">
        <w:rPr>
          <w:rFonts w:ascii="Times New Roman" w:hAnsi="Times New Roman" w:cs="Times New Roman"/>
          <w:sz w:val="20"/>
          <w:szCs w:val="20"/>
        </w:rPr>
        <w:t xml:space="preserve"> обеспечени</w:t>
      </w:r>
      <w:r w:rsidR="00D90C75" w:rsidRPr="00D90C75">
        <w:rPr>
          <w:rFonts w:ascii="Times New Roman" w:hAnsi="Times New Roman" w:cs="Times New Roman"/>
          <w:sz w:val="20"/>
          <w:szCs w:val="20"/>
        </w:rPr>
        <w:t>и</w:t>
      </w:r>
      <w:r w:rsidRPr="00D90C75">
        <w:rPr>
          <w:rFonts w:ascii="Times New Roman" w:hAnsi="Times New Roman" w:cs="Times New Roman"/>
          <w:sz w:val="20"/>
          <w:szCs w:val="20"/>
        </w:rPr>
        <w:t xml:space="preserve"> выполнения </w:t>
      </w:r>
      <w:r w:rsidR="008E4CD5" w:rsidRPr="00D90C75">
        <w:rPr>
          <w:rFonts w:ascii="Times New Roman" w:hAnsi="Times New Roman" w:cs="Times New Roman"/>
          <w:sz w:val="20"/>
          <w:szCs w:val="20"/>
        </w:rPr>
        <w:t>муниципального</w:t>
      </w:r>
      <w:r w:rsidRPr="00D90C75">
        <w:rPr>
          <w:rFonts w:ascii="Times New Roman" w:hAnsi="Times New Roman" w:cs="Times New Roman"/>
          <w:sz w:val="20"/>
          <w:szCs w:val="20"/>
        </w:rPr>
        <w:t xml:space="preserve"> задания</w:t>
      </w:r>
      <w:r w:rsidRPr="00D90C75">
        <w:rPr>
          <w:sz w:val="20"/>
          <w:szCs w:val="20"/>
        </w:rPr>
        <w:t xml:space="preserve">                         </w:t>
      </w:r>
    </w:p>
    <w:p w:rsidR="008466FC" w:rsidRPr="007F3C6B" w:rsidRDefault="008466FC" w:rsidP="008466FC">
      <w:pPr>
        <w:pStyle w:val="ConsPlusNormal"/>
        <w:rPr>
          <w:szCs w:val="22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2093"/>
        <w:gridCol w:w="2924"/>
        <w:gridCol w:w="1210"/>
        <w:gridCol w:w="480"/>
        <w:gridCol w:w="697"/>
        <w:gridCol w:w="2179"/>
        <w:gridCol w:w="1915"/>
        <w:gridCol w:w="234"/>
      </w:tblGrid>
      <w:tr w:rsidR="00D304BD" w:rsidRPr="00C96850" w:rsidTr="00D90C75"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04BD" w:rsidRPr="00C96850" w:rsidRDefault="00D304BD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564646" w:rsidRPr="00C96850" w:rsidRDefault="00D304BD" w:rsidP="001030EC">
            <w:pPr>
              <w:pStyle w:val="a8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C96850">
              <w:rPr>
                <w:rFonts w:ascii="Times New Roman" w:hAnsi="Times New Roman" w:cs="Times New Roman"/>
              </w:rPr>
              <w:t>УТВЕРЖДАЮ</w:t>
            </w:r>
          </w:p>
          <w:p w:rsidR="00D90C75" w:rsidRDefault="00D304BD" w:rsidP="00D90C75">
            <w:pPr>
              <w:pStyle w:val="a8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C96850">
              <w:rPr>
                <w:rFonts w:ascii="Times New Roman" w:hAnsi="Times New Roman" w:cs="Times New Roman"/>
              </w:rPr>
              <w:t xml:space="preserve"> Руководитель</w:t>
            </w:r>
            <w:r w:rsidR="00A3298D" w:rsidRPr="00C96850">
              <w:rPr>
                <w:rFonts w:ascii="Times New Roman" w:hAnsi="Times New Roman" w:cs="Times New Roman"/>
              </w:rPr>
              <w:t xml:space="preserve"> </w:t>
            </w:r>
            <w:r w:rsidRPr="00C96850">
              <w:rPr>
                <w:rFonts w:ascii="Times New Roman" w:hAnsi="Times New Roman" w:cs="Times New Roman"/>
              </w:rPr>
              <w:t>(уполномоченное лицо)</w:t>
            </w:r>
          </w:p>
          <w:p w:rsidR="007D197B" w:rsidRPr="00D90C75" w:rsidRDefault="00D90C75" w:rsidP="00D90C75">
            <w:pPr>
              <w:pStyle w:val="a8"/>
              <w:spacing w:line="276" w:lineRule="auto"/>
              <w:jc w:val="right"/>
              <w:rPr>
                <w:rFonts w:ascii="Times New Roman" w:hAnsi="Times New Roman" w:cs="Times New Roman"/>
                <w:u w:val="single"/>
              </w:rPr>
            </w:pPr>
            <w:r w:rsidRPr="00D90C75">
              <w:rPr>
                <w:u w:val="single"/>
              </w:rPr>
              <w:t xml:space="preserve">Управление культуры администрации </w:t>
            </w:r>
            <w:proofErr w:type="spellStart"/>
            <w:r w:rsidRPr="00D90C75">
              <w:rPr>
                <w:u w:val="single"/>
              </w:rPr>
              <w:t>Новооскольского</w:t>
            </w:r>
            <w:proofErr w:type="spellEnd"/>
            <w:r w:rsidRPr="00D90C75">
              <w:rPr>
                <w:u w:val="single"/>
              </w:rPr>
              <w:t xml:space="preserve"> муниципального округа</w:t>
            </w:r>
          </w:p>
          <w:p w:rsidR="00D90C75" w:rsidRDefault="00D90C75" w:rsidP="00D90C75">
            <w:pPr>
              <w:pStyle w:val="a8"/>
              <w:spacing w:line="276" w:lineRule="auto"/>
              <w:jc w:val="center"/>
              <w:rPr>
                <w:sz w:val="20"/>
                <w:szCs w:val="20"/>
              </w:rPr>
            </w:pPr>
            <w:r>
              <w:t xml:space="preserve">                         </w:t>
            </w:r>
            <w:r w:rsidR="007D197B">
              <w:t xml:space="preserve"> </w:t>
            </w:r>
            <w:r w:rsidR="007D197B" w:rsidRPr="00D90C75">
              <w:rPr>
                <w:sz w:val="20"/>
                <w:szCs w:val="20"/>
              </w:rPr>
              <w:t xml:space="preserve">(наименование органа, осуществляющего функции и полномочия учредителя, </w:t>
            </w:r>
          </w:p>
          <w:p w:rsidR="00D304BD" w:rsidRDefault="00D90C75" w:rsidP="00D90C75">
            <w:pPr>
              <w:pStyle w:val="a8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</w:t>
            </w:r>
            <w:r w:rsidR="007D197B" w:rsidRPr="00D90C75">
              <w:rPr>
                <w:sz w:val="20"/>
                <w:szCs w:val="20"/>
              </w:rPr>
              <w:t>главного распорядителя средств местного бюджета)</w:t>
            </w:r>
          </w:p>
          <w:p w:rsidR="00D90C75" w:rsidRPr="00D90C75" w:rsidRDefault="00D90C75" w:rsidP="004224BA">
            <w:pPr>
              <w:tabs>
                <w:tab w:val="left" w:pos="5384"/>
              </w:tabs>
              <w:rPr>
                <w:u w:val="single"/>
              </w:rPr>
            </w:pPr>
            <w:r w:rsidRPr="00D90C75">
              <w:t xml:space="preserve">        </w:t>
            </w:r>
            <w:r>
              <w:t xml:space="preserve">       </w:t>
            </w:r>
            <w:r w:rsidR="004224BA">
              <w:t xml:space="preserve">         </w:t>
            </w:r>
            <w:r w:rsidR="004224BA">
              <w:rPr>
                <w:u w:val="single"/>
              </w:rPr>
              <w:t>заместитель начальника</w:t>
            </w:r>
            <w:r w:rsidRPr="00D90C75">
              <w:rPr>
                <w:u w:val="single"/>
              </w:rPr>
              <w:t xml:space="preserve">                                    </w:t>
            </w:r>
            <w:r w:rsidR="004224BA">
              <w:rPr>
                <w:u w:val="single"/>
              </w:rPr>
              <w:t xml:space="preserve">       </w:t>
            </w:r>
            <w:r w:rsidRPr="00D90C75">
              <w:rPr>
                <w:u w:val="single"/>
              </w:rPr>
              <w:t xml:space="preserve">    </w:t>
            </w:r>
            <w:proofErr w:type="spellStart"/>
            <w:r w:rsidR="004224BA">
              <w:rPr>
                <w:u w:val="single"/>
              </w:rPr>
              <w:t>Стругалевич</w:t>
            </w:r>
            <w:proofErr w:type="spellEnd"/>
            <w:r w:rsidR="004224BA">
              <w:rPr>
                <w:u w:val="single"/>
              </w:rPr>
              <w:t xml:space="preserve"> О.А.</w:t>
            </w:r>
            <w:r>
              <w:rPr>
                <w:u w:val="single"/>
              </w:rPr>
              <w:t>__</w:t>
            </w:r>
          </w:p>
        </w:tc>
      </w:tr>
      <w:tr w:rsidR="00D304BD" w:rsidRPr="00C96850" w:rsidTr="00D90C75"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04BD" w:rsidRPr="00C96850" w:rsidRDefault="00D304BD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304BD" w:rsidRPr="00C96850" w:rsidRDefault="00D304BD" w:rsidP="001030EC">
            <w:pPr>
              <w:pStyle w:val="a8"/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304BD" w:rsidRPr="00C96850" w:rsidRDefault="004224BA" w:rsidP="004224BA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 w:rsidRPr="00C96850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502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D304BD" w:rsidRPr="00C96850" w:rsidRDefault="00D90C75" w:rsidP="004224BA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  <w:r w:rsidR="004224BA" w:rsidRPr="00C96850">
              <w:rPr>
                <w:rFonts w:ascii="Times New Roman" w:hAnsi="Times New Roman" w:cs="Times New Roman"/>
              </w:rPr>
              <w:t>(подпись)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="00D304BD" w:rsidRPr="00C96850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D304BD" w:rsidRPr="00C96850" w:rsidTr="00D90C75"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04BD" w:rsidRPr="00C96850" w:rsidRDefault="00D304BD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D304BD" w:rsidRPr="00C96850" w:rsidRDefault="007D197B" w:rsidP="002409C8">
            <w:pPr>
              <w:pStyle w:val="a8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2409C8">
              <w:rPr>
                <w:rFonts w:ascii="Times New Roman" w:hAnsi="Times New Roman" w:cs="Times New Roman"/>
                <w:u w:val="single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»  </w:t>
            </w:r>
            <w:r w:rsidRPr="00F46B47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4224BA">
              <w:rPr>
                <w:rFonts w:ascii="Times New Roman" w:hAnsi="Times New Roman" w:cs="Times New Roman"/>
                <w:u w:val="single"/>
              </w:rPr>
              <w:t>декабря</w:t>
            </w:r>
            <w:r w:rsidR="00F46B47">
              <w:rPr>
                <w:rFonts w:ascii="Times New Roman" w:hAnsi="Times New Roman" w:cs="Times New Roman"/>
              </w:rPr>
              <w:t xml:space="preserve"> </w:t>
            </w:r>
            <w:r w:rsidR="00D304BD" w:rsidRPr="00C96850">
              <w:rPr>
                <w:rFonts w:ascii="Times New Roman" w:hAnsi="Times New Roman" w:cs="Times New Roman"/>
              </w:rPr>
              <w:t>20</w:t>
            </w:r>
            <w:r w:rsidR="00E60945" w:rsidRPr="00F46B47">
              <w:rPr>
                <w:rFonts w:ascii="Times New Roman" w:hAnsi="Times New Roman" w:cs="Times New Roman"/>
                <w:u w:val="single"/>
              </w:rPr>
              <w:t>25</w:t>
            </w:r>
            <w:r w:rsidR="00D304BD" w:rsidRPr="00C96850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D304BD" w:rsidRPr="00C96850" w:rsidTr="00D90C75">
        <w:trPr>
          <w:gridAfter w:val="1"/>
          <w:wAfter w:w="234" w:type="dxa"/>
        </w:trPr>
        <w:tc>
          <w:tcPr>
            <w:tcW w:w="4003" w:type="dxa"/>
            <w:tcBorders>
              <w:top w:val="nil"/>
              <w:left w:val="nil"/>
              <w:bottom w:val="nil"/>
              <w:right w:val="nil"/>
            </w:tcBorders>
          </w:tcPr>
          <w:p w:rsidR="00D304BD" w:rsidRPr="00C96850" w:rsidRDefault="00D304BD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304BD" w:rsidRPr="00C96850" w:rsidRDefault="00D304BD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04BD" w:rsidRPr="00C96850" w:rsidRDefault="00D304BD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04BD" w:rsidRPr="00C96850" w:rsidRDefault="00D304BD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BD" w:rsidRPr="00C96850" w:rsidRDefault="00D304B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96850">
              <w:rPr>
                <w:rFonts w:ascii="Times New Roman" w:hAnsi="Times New Roman" w:cs="Times New Roman"/>
              </w:rPr>
              <w:t>Коды</w:t>
            </w:r>
          </w:p>
        </w:tc>
      </w:tr>
      <w:tr w:rsidR="00D304BD" w:rsidRPr="00C96850" w:rsidTr="00D90C75">
        <w:trPr>
          <w:gridAfter w:val="1"/>
          <w:wAfter w:w="234" w:type="dxa"/>
        </w:trPr>
        <w:tc>
          <w:tcPr>
            <w:tcW w:w="4003" w:type="dxa"/>
            <w:tcBorders>
              <w:top w:val="nil"/>
              <w:left w:val="nil"/>
              <w:bottom w:val="nil"/>
              <w:right w:val="nil"/>
            </w:tcBorders>
          </w:tcPr>
          <w:p w:rsidR="00D304BD" w:rsidRPr="00C96850" w:rsidRDefault="00D304BD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2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304BD" w:rsidRPr="00F0493A" w:rsidRDefault="00BA4D32" w:rsidP="00BA4D32">
            <w:pPr>
              <w:pStyle w:val="a7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F0493A">
              <w:rPr>
                <w:rStyle w:val="a9"/>
                <w:rFonts w:ascii="Times New Roman" w:hAnsi="Times New Roman" w:cs="Times New Roman"/>
                <w:color w:val="auto"/>
              </w:rPr>
              <w:t>МУНИЦИПАЛЬНОЕ</w:t>
            </w:r>
            <w:r w:rsidR="00135145" w:rsidRPr="00F0493A">
              <w:rPr>
                <w:rStyle w:val="a9"/>
                <w:rFonts w:ascii="Times New Roman" w:hAnsi="Times New Roman" w:cs="Times New Roman"/>
                <w:color w:val="auto"/>
              </w:rPr>
              <w:t xml:space="preserve"> ЗАДАНИЕ N 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BD" w:rsidRPr="00F0493A" w:rsidRDefault="004224BA" w:rsidP="00E6094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04BD" w:rsidRPr="00C96850" w:rsidRDefault="00D304BD">
            <w:pPr>
              <w:pStyle w:val="a7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C96850">
              <w:rPr>
                <w:rFonts w:ascii="Times New Roman" w:hAnsi="Times New Roman" w:cs="Times New Roman"/>
              </w:rPr>
              <w:t>Форма по ОКУД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BD" w:rsidRPr="00C96850" w:rsidRDefault="00D304B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96850">
              <w:rPr>
                <w:rFonts w:ascii="Times New Roman" w:hAnsi="Times New Roman" w:cs="Times New Roman"/>
              </w:rPr>
              <w:t>0506001</w:t>
            </w:r>
          </w:p>
        </w:tc>
      </w:tr>
      <w:tr w:rsidR="00D304BD" w:rsidRPr="00C96850" w:rsidTr="00D90C75">
        <w:trPr>
          <w:gridAfter w:val="1"/>
          <w:wAfter w:w="234" w:type="dxa"/>
        </w:trPr>
        <w:tc>
          <w:tcPr>
            <w:tcW w:w="4003" w:type="dxa"/>
            <w:tcBorders>
              <w:top w:val="nil"/>
              <w:left w:val="nil"/>
              <w:bottom w:val="nil"/>
              <w:right w:val="nil"/>
            </w:tcBorders>
          </w:tcPr>
          <w:p w:rsidR="00D304BD" w:rsidRPr="00C96850" w:rsidRDefault="00D304BD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404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D304BD" w:rsidRPr="00F0493A" w:rsidRDefault="00D304BD" w:rsidP="000C5C13">
            <w:pPr>
              <w:pStyle w:val="1"/>
              <w:spacing w:line="276" w:lineRule="auto"/>
              <w:rPr>
                <w:rFonts w:ascii="Times New Roman" w:eastAsiaTheme="minorEastAsia" w:hAnsi="Times New Roman" w:cs="Times New Roman"/>
                <w:color w:val="auto"/>
              </w:rPr>
            </w:pPr>
            <w:r w:rsidRPr="00F0493A">
              <w:rPr>
                <w:rFonts w:ascii="Times New Roman" w:eastAsiaTheme="minorEastAsia" w:hAnsi="Times New Roman" w:cs="Times New Roman"/>
                <w:color w:val="auto"/>
              </w:rPr>
              <w:t>на 20</w:t>
            </w:r>
            <w:r w:rsidR="000C5C13">
              <w:rPr>
                <w:rFonts w:ascii="Times New Roman" w:eastAsiaTheme="minorEastAsia" w:hAnsi="Times New Roman" w:cs="Times New Roman"/>
                <w:color w:val="auto"/>
              </w:rPr>
              <w:t>25</w:t>
            </w:r>
            <w:r w:rsidRPr="00F0493A">
              <w:rPr>
                <w:rFonts w:ascii="Times New Roman" w:eastAsiaTheme="minorEastAsia" w:hAnsi="Times New Roman" w:cs="Times New Roman"/>
                <w:color w:val="auto"/>
              </w:rPr>
              <w:t xml:space="preserve"> год и на плановый период 20</w:t>
            </w:r>
            <w:r w:rsidR="000C5C13">
              <w:rPr>
                <w:rFonts w:ascii="Times New Roman" w:eastAsiaTheme="minorEastAsia" w:hAnsi="Times New Roman" w:cs="Times New Roman"/>
                <w:color w:val="auto"/>
              </w:rPr>
              <w:t>26</w:t>
            </w:r>
            <w:r w:rsidRPr="00F0493A">
              <w:rPr>
                <w:rFonts w:ascii="Times New Roman" w:eastAsiaTheme="minorEastAsia" w:hAnsi="Times New Roman" w:cs="Times New Roman"/>
                <w:color w:val="auto"/>
              </w:rPr>
              <w:t xml:space="preserve"> и 20</w:t>
            </w:r>
            <w:r w:rsidR="000C5C13">
              <w:rPr>
                <w:rFonts w:ascii="Times New Roman" w:eastAsiaTheme="minorEastAsia" w:hAnsi="Times New Roman" w:cs="Times New Roman"/>
                <w:color w:val="auto"/>
              </w:rPr>
              <w:t>27</w:t>
            </w:r>
            <w:r w:rsidRPr="00F0493A">
              <w:rPr>
                <w:rFonts w:ascii="Times New Roman" w:eastAsiaTheme="minorEastAsia" w:hAnsi="Times New Roman" w:cs="Times New Roman"/>
                <w:color w:val="auto"/>
              </w:rPr>
              <w:t xml:space="preserve"> годов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304BD" w:rsidRPr="00C96850" w:rsidRDefault="00D304BD">
            <w:pPr>
              <w:pStyle w:val="a7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C96850">
              <w:rPr>
                <w:rFonts w:ascii="Times New Roman" w:hAnsi="Times New Roman" w:cs="Times New Roman"/>
              </w:rPr>
              <w:t>Дата начала действия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BD" w:rsidRPr="00C96850" w:rsidRDefault="002409C8" w:rsidP="00464901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464901">
              <w:rPr>
                <w:rFonts w:ascii="Times New Roman" w:hAnsi="Times New Roman" w:cs="Times New Roman"/>
              </w:rPr>
              <w:t>1</w:t>
            </w:r>
            <w:r w:rsidR="004224BA">
              <w:rPr>
                <w:rFonts w:ascii="Times New Roman" w:hAnsi="Times New Roman" w:cs="Times New Roman"/>
              </w:rPr>
              <w:t>.12</w:t>
            </w:r>
            <w:r w:rsidR="00E60945">
              <w:rPr>
                <w:rFonts w:ascii="Times New Roman" w:hAnsi="Times New Roman" w:cs="Times New Roman"/>
              </w:rPr>
              <w:t>.2025</w:t>
            </w:r>
          </w:p>
        </w:tc>
      </w:tr>
      <w:tr w:rsidR="00D304BD" w:rsidRPr="00C96850" w:rsidTr="00D90C75">
        <w:trPr>
          <w:gridAfter w:val="1"/>
          <w:wAfter w:w="234" w:type="dxa"/>
        </w:trPr>
        <w:tc>
          <w:tcPr>
            <w:tcW w:w="4003" w:type="dxa"/>
            <w:tcBorders>
              <w:top w:val="nil"/>
              <w:left w:val="nil"/>
              <w:bottom w:val="nil"/>
              <w:right w:val="nil"/>
            </w:tcBorders>
          </w:tcPr>
          <w:p w:rsidR="00D304BD" w:rsidRPr="00C96850" w:rsidRDefault="00D304BD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4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304BD" w:rsidRPr="00C96850" w:rsidRDefault="00D304BD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304BD" w:rsidRPr="00C96850" w:rsidRDefault="00135145" w:rsidP="00B82CF0">
            <w:pPr>
              <w:pStyle w:val="a7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C96850">
              <w:rPr>
                <w:rFonts w:ascii="Times New Roman" w:hAnsi="Times New Roman" w:cs="Times New Roman"/>
              </w:rPr>
              <w:t>Дата оконч</w:t>
            </w:r>
            <w:bookmarkStart w:id="0" w:name="_GoBack"/>
            <w:bookmarkEnd w:id="0"/>
            <w:r w:rsidRPr="00C96850">
              <w:rPr>
                <w:rFonts w:ascii="Times New Roman" w:hAnsi="Times New Roman" w:cs="Times New Roman"/>
              </w:rPr>
              <w:t>ания действия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BD" w:rsidRPr="00C96850" w:rsidRDefault="00E60945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31.12.2025</w:t>
            </w:r>
          </w:p>
        </w:tc>
      </w:tr>
      <w:tr w:rsidR="00D304BD" w:rsidRPr="00C96850" w:rsidTr="00D90C75">
        <w:trPr>
          <w:gridAfter w:val="1"/>
          <w:wAfter w:w="234" w:type="dxa"/>
        </w:trPr>
        <w:tc>
          <w:tcPr>
            <w:tcW w:w="40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304BD" w:rsidRPr="00C96850" w:rsidRDefault="00D304BD" w:rsidP="00BA4D32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 w:rsidRPr="00C96850">
              <w:rPr>
                <w:rFonts w:ascii="Times New Roman" w:hAnsi="Times New Roman" w:cs="Times New Roman"/>
              </w:rPr>
              <w:t xml:space="preserve">Наименование </w:t>
            </w:r>
            <w:r w:rsidR="00BA4D32" w:rsidRPr="00C96850">
              <w:rPr>
                <w:rFonts w:ascii="Times New Roman" w:hAnsi="Times New Roman" w:cs="Times New Roman"/>
              </w:rPr>
              <w:t>муниципального</w:t>
            </w:r>
            <w:r w:rsidRPr="00C96850">
              <w:rPr>
                <w:rFonts w:ascii="Times New Roman" w:hAnsi="Times New Roman" w:cs="Times New Roman"/>
              </w:rPr>
              <w:t xml:space="preserve"> учреждения </w:t>
            </w:r>
          </w:p>
        </w:tc>
        <w:tc>
          <w:tcPr>
            <w:tcW w:w="740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04BD" w:rsidRPr="00E60945" w:rsidRDefault="005C5613" w:rsidP="00723AF6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 w:rsidRPr="00E60945">
              <w:rPr>
                <w:rFonts w:ascii="Times New Roman" w:hAnsi="Times New Roman" w:cs="Times New Roman"/>
              </w:rPr>
              <w:t xml:space="preserve">Муниципальное бюджетное учреждение </w:t>
            </w:r>
            <w:r w:rsidR="00E254F1">
              <w:rPr>
                <w:rFonts w:ascii="Times New Roman" w:hAnsi="Times New Roman" w:cs="Times New Roman"/>
              </w:rPr>
              <w:t xml:space="preserve">культуры </w:t>
            </w:r>
            <w:r w:rsidRPr="00E60945">
              <w:rPr>
                <w:rFonts w:ascii="Times New Roman" w:hAnsi="Times New Roman" w:cs="Times New Roman"/>
              </w:rPr>
              <w:t>«</w:t>
            </w:r>
            <w:proofErr w:type="spellStart"/>
            <w:r w:rsidR="00723AF6">
              <w:rPr>
                <w:rFonts w:ascii="Times New Roman" w:hAnsi="Times New Roman" w:cs="Times New Roman"/>
              </w:rPr>
              <w:t>Новооскольский</w:t>
            </w:r>
            <w:proofErr w:type="spellEnd"/>
            <w:r w:rsidR="00723AF6">
              <w:rPr>
                <w:rFonts w:ascii="Times New Roman" w:hAnsi="Times New Roman" w:cs="Times New Roman"/>
              </w:rPr>
              <w:t xml:space="preserve"> краеведческий музей</w:t>
            </w:r>
            <w:r w:rsidRPr="00E60945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304BD" w:rsidRPr="00C96850" w:rsidRDefault="00D304BD">
            <w:pPr>
              <w:pStyle w:val="a7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C96850">
              <w:rPr>
                <w:rFonts w:ascii="Times New Roman" w:hAnsi="Times New Roman" w:cs="Times New Roman"/>
              </w:rPr>
              <w:t>Код по сводному реестру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BD" w:rsidRPr="00C96850" w:rsidRDefault="00D304BD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304BD" w:rsidRPr="00C96850" w:rsidTr="00D90C75">
        <w:trPr>
          <w:gridAfter w:val="1"/>
          <w:wAfter w:w="234" w:type="dxa"/>
        </w:trPr>
        <w:tc>
          <w:tcPr>
            <w:tcW w:w="40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304BD" w:rsidRPr="00C96850" w:rsidRDefault="00D304BD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</w:p>
          <w:p w:rsidR="00D304BD" w:rsidRPr="00C96850" w:rsidRDefault="00D304BD" w:rsidP="00BA4D32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 w:rsidRPr="00C96850">
              <w:rPr>
                <w:rFonts w:ascii="Times New Roman" w:hAnsi="Times New Roman" w:cs="Times New Roman"/>
              </w:rPr>
              <w:t xml:space="preserve">Вид деятельности </w:t>
            </w:r>
            <w:r w:rsidR="00BA4D32" w:rsidRPr="00C96850">
              <w:rPr>
                <w:rFonts w:ascii="Times New Roman" w:hAnsi="Times New Roman" w:cs="Times New Roman"/>
              </w:rPr>
              <w:t>муниципального учр</w:t>
            </w:r>
            <w:r w:rsidRPr="00C96850">
              <w:rPr>
                <w:rFonts w:ascii="Times New Roman" w:hAnsi="Times New Roman" w:cs="Times New Roman"/>
              </w:rPr>
              <w:t xml:space="preserve">еждения </w:t>
            </w:r>
          </w:p>
        </w:tc>
        <w:tc>
          <w:tcPr>
            <w:tcW w:w="74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04BD" w:rsidRPr="00C96850" w:rsidRDefault="00D304BD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304BD" w:rsidRPr="00C96850" w:rsidRDefault="00D304BD">
            <w:pPr>
              <w:pStyle w:val="a7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C96850">
              <w:rPr>
                <w:rFonts w:ascii="Times New Roman" w:hAnsi="Times New Roman" w:cs="Times New Roman"/>
              </w:rPr>
              <w:t>По ОКВЭД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BD" w:rsidRPr="00C96850" w:rsidRDefault="00420D37" w:rsidP="00723AF6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 w:rsidRPr="00420D37">
              <w:rPr>
                <w:rFonts w:ascii="Times New Roman" w:hAnsi="Times New Roman" w:cs="Times New Roman"/>
              </w:rPr>
              <w:t>91.0</w:t>
            </w:r>
            <w:r w:rsidR="00723AF6">
              <w:rPr>
                <w:rFonts w:ascii="Times New Roman" w:hAnsi="Times New Roman" w:cs="Times New Roman"/>
              </w:rPr>
              <w:t>2</w:t>
            </w:r>
          </w:p>
        </w:tc>
      </w:tr>
      <w:tr w:rsidR="00D304BD" w:rsidRPr="00C96850" w:rsidTr="00D90C75">
        <w:trPr>
          <w:gridAfter w:val="1"/>
          <w:wAfter w:w="234" w:type="dxa"/>
        </w:trPr>
        <w:tc>
          <w:tcPr>
            <w:tcW w:w="40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304BD" w:rsidRPr="00C96850" w:rsidRDefault="00D304BD">
            <w:pPr>
              <w:autoSpaceDE/>
              <w:autoSpaceDN/>
              <w:adjustRightInd/>
              <w:ind w:firstLine="0"/>
              <w:jc w:val="left"/>
            </w:pPr>
          </w:p>
        </w:tc>
        <w:tc>
          <w:tcPr>
            <w:tcW w:w="74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04BD" w:rsidRPr="00E60945" w:rsidRDefault="002B1DC3" w:rsidP="00723AF6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Деятельность </w:t>
            </w:r>
            <w:r w:rsidR="00723AF6">
              <w:rPr>
                <w:rFonts w:ascii="Times New Roman" w:hAnsi="Times New Roman" w:cs="Times New Roman"/>
                <w:bCs/>
              </w:rPr>
              <w:t>музеев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304BD" w:rsidRPr="00C96850" w:rsidRDefault="00D304BD">
            <w:pPr>
              <w:pStyle w:val="a7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C96850">
              <w:rPr>
                <w:rFonts w:ascii="Times New Roman" w:hAnsi="Times New Roman" w:cs="Times New Roman"/>
              </w:rPr>
              <w:t>По ОКВЭД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BD" w:rsidRPr="00C96850" w:rsidRDefault="00D304BD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3298D" w:rsidRPr="00C96850" w:rsidTr="00D90C75">
        <w:trPr>
          <w:gridAfter w:val="1"/>
          <w:wAfter w:w="234" w:type="dxa"/>
        </w:trPr>
        <w:tc>
          <w:tcPr>
            <w:tcW w:w="40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298D" w:rsidRPr="00C96850" w:rsidRDefault="00A3298D">
            <w:pPr>
              <w:autoSpaceDE/>
              <w:autoSpaceDN/>
              <w:adjustRightInd/>
              <w:ind w:firstLine="0"/>
              <w:jc w:val="left"/>
            </w:pPr>
          </w:p>
        </w:tc>
        <w:tc>
          <w:tcPr>
            <w:tcW w:w="7404" w:type="dxa"/>
            <w:gridSpan w:val="5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A3298D" w:rsidRPr="00C96850" w:rsidRDefault="00A3298D" w:rsidP="00BA4D3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C96850">
              <w:rPr>
                <w:rFonts w:ascii="Times New Roman" w:hAnsi="Times New Roman" w:cs="Times New Roman"/>
              </w:rPr>
              <w:t>(указывается вид деятельности муниципального учреждения из  базового перечня)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3298D" w:rsidRPr="00C96850" w:rsidRDefault="00A3298D">
            <w:pPr>
              <w:pStyle w:val="a7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C96850">
              <w:rPr>
                <w:rFonts w:ascii="Times New Roman" w:hAnsi="Times New Roman" w:cs="Times New Roman"/>
              </w:rPr>
              <w:t>По ОКВЭД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8D" w:rsidRPr="00C96850" w:rsidRDefault="00A3298D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3298D" w:rsidRPr="00C96850" w:rsidTr="00D90C75">
        <w:trPr>
          <w:gridAfter w:val="1"/>
          <w:wAfter w:w="234" w:type="dxa"/>
        </w:trPr>
        <w:tc>
          <w:tcPr>
            <w:tcW w:w="4003" w:type="dxa"/>
            <w:tcBorders>
              <w:top w:val="nil"/>
              <w:left w:val="nil"/>
              <w:bottom w:val="nil"/>
              <w:right w:val="nil"/>
            </w:tcBorders>
          </w:tcPr>
          <w:p w:rsidR="00A3298D" w:rsidRPr="00C96850" w:rsidRDefault="00A3298D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404" w:type="dxa"/>
            <w:gridSpan w:val="5"/>
            <w:vMerge/>
            <w:tcBorders>
              <w:left w:val="nil"/>
              <w:bottom w:val="nil"/>
              <w:right w:val="nil"/>
            </w:tcBorders>
            <w:hideMark/>
          </w:tcPr>
          <w:p w:rsidR="00A3298D" w:rsidRPr="00C96850" w:rsidRDefault="00A3298D" w:rsidP="00BA4D3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298D" w:rsidRPr="00C96850" w:rsidRDefault="00A3298D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8D" w:rsidRPr="00C96850" w:rsidRDefault="00A3298D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B550D8" w:rsidRDefault="00B550D8" w:rsidP="00D304BD">
      <w:pPr>
        <w:pStyle w:val="1"/>
        <w:rPr>
          <w:rFonts w:eastAsiaTheme="minorEastAsia"/>
        </w:rPr>
      </w:pPr>
      <w:bookmarkStart w:id="1" w:name="sub_107"/>
    </w:p>
    <w:p w:rsidR="00B550D8" w:rsidRDefault="00B550D8" w:rsidP="00D304BD">
      <w:pPr>
        <w:pStyle w:val="1"/>
        <w:rPr>
          <w:rFonts w:eastAsiaTheme="minorEastAsia"/>
        </w:rPr>
      </w:pPr>
    </w:p>
    <w:p w:rsidR="00D304BD" w:rsidRPr="00F0493A" w:rsidRDefault="00D304BD" w:rsidP="00D304BD">
      <w:pPr>
        <w:pStyle w:val="1"/>
        <w:rPr>
          <w:rFonts w:eastAsiaTheme="minorEastAsia"/>
          <w:color w:val="auto"/>
        </w:rPr>
      </w:pPr>
      <w:r w:rsidRPr="00F0493A">
        <w:rPr>
          <w:rFonts w:eastAsiaTheme="minorEastAsia"/>
          <w:color w:val="auto"/>
        </w:rPr>
        <w:lastRenderedPageBreak/>
        <w:t>Часть I. Сведения об оказы</w:t>
      </w:r>
      <w:r w:rsidR="00135145" w:rsidRPr="00F0493A">
        <w:rPr>
          <w:rFonts w:eastAsiaTheme="minorEastAsia"/>
          <w:color w:val="auto"/>
        </w:rPr>
        <w:t xml:space="preserve">ваемых </w:t>
      </w:r>
      <w:r w:rsidR="00A3298D" w:rsidRPr="00F0493A">
        <w:rPr>
          <w:rFonts w:eastAsiaTheme="minorEastAsia"/>
          <w:color w:val="auto"/>
        </w:rPr>
        <w:t xml:space="preserve">муниципальных </w:t>
      </w:r>
      <w:r w:rsidR="00135145" w:rsidRPr="00F0493A">
        <w:rPr>
          <w:rFonts w:eastAsiaTheme="minorEastAsia"/>
          <w:color w:val="auto"/>
        </w:rPr>
        <w:t xml:space="preserve"> услугах</w:t>
      </w:r>
      <w:r w:rsidRPr="00F0493A">
        <w:rPr>
          <w:rFonts w:eastAsiaTheme="minorEastAsia"/>
          <w:color w:val="auto"/>
        </w:rPr>
        <w:br/>
        <w:t>Раздел __</w:t>
      </w:r>
      <w:r w:rsidR="00152A21">
        <w:rPr>
          <w:rFonts w:eastAsiaTheme="minorEastAsia"/>
          <w:color w:val="auto"/>
        </w:rPr>
        <w:t>1</w:t>
      </w:r>
      <w:r w:rsidRPr="00F0493A">
        <w:rPr>
          <w:rFonts w:eastAsiaTheme="minorEastAsia"/>
          <w:color w:val="auto"/>
        </w:rPr>
        <w:t>____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5"/>
        <w:gridCol w:w="6596"/>
        <w:gridCol w:w="3541"/>
        <w:gridCol w:w="1718"/>
      </w:tblGrid>
      <w:tr w:rsidR="00D304BD" w:rsidRPr="00C96850" w:rsidTr="00D304BD"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304BD" w:rsidRPr="00C96850" w:rsidRDefault="00BA4D32" w:rsidP="001D0A0B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bookmarkStart w:id="2" w:name="sub_119"/>
            <w:bookmarkEnd w:id="1"/>
            <w:r w:rsidRPr="00C96850">
              <w:rPr>
                <w:rFonts w:ascii="Times New Roman" w:hAnsi="Times New Roman" w:cs="Times New Roman"/>
              </w:rPr>
              <w:t>1. Наименование муниципальной</w:t>
            </w:r>
            <w:r w:rsidR="00D304BD" w:rsidRPr="00C96850">
              <w:rPr>
                <w:rFonts w:ascii="Times New Roman" w:hAnsi="Times New Roman" w:cs="Times New Roman"/>
              </w:rPr>
              <w:t xml:space="preserve"> услуги</w:t>
            </w:r>
            <w:bookmarkEnd w:id="2"/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2A21" w:rsidRDefault="00152A21" w:rsidP="001D0A0B">
            <w:pPr>
              <w:ind w:firstLine="0"/>
            </w:pPr>
          </w:p>
          <w:p w:rsidR="00D304BD" w:rsidRPr="00723AF6" w:rsidRDefault="00723AF6" w:rsidP="00723AF6">
            <w:pPr>
              <w:pStyle w:val="a7"/>
              <w:spacing w:line="276" w:lineRule="auto"/>
            </w:pPr>
            <w:r>
              <w:rPr>
                <w:rFonts w:ascii="Times New Roman" w:hAnsi="Times New Roman" w:cs="Times New Roman"/>
              </w:rPr>
              <w:t>Публичный показ музейных предметов, музейных коллекций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304BD" w:rsidRPr="00C96850" w:rsidRDefault="00A3298D" w:rsidP="001D0A0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96850">
              <w:rPr>
                <w:rFonts w:ascii="Times New Roman" w:hAnsi="Times New Roman" w:cs="Times New Roman"/>
              </w:rPr>
              <w:t xml:space="preserve">Код по общероссийскому базовому перечню </w:t>
            </w:r>
            <w:r w:rsidR="007D197B">
              <w:rPr>
                <w:rFonts w:ascii="Times New Roman" w:hAnsi="Times New Roman" w:cs="Times New Roman"/>
              </w:rPr>
              <w:t xml:space="preserve">или </w:t>
            </w:r>
            <w:r w:rsidR="001731DB">
              <w:rPr>
                <w:rFonts w:ascii="Times New Roman" w:hAnsi="Times New Roman" w:cs="Times New Roman"/>
              </w:rPr>
              <w:t xml:space="preserve">                 </w:t>
            </w:r>
            <w:r w:rsidR="007D197B">
              <w:rPr>
                <w:rFonts w:ascii="Times New Roman" w:hAnsi="Times New Roman" w:cs="Times New Roman"/>
              </w:rPr>
              <w:t>региональному перечню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21" w:rsidRDefault="00152A21" w:rsidP="001D0A0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304BD" w:rsidRPr="0031431C" w:rsidRDefault="00152A21" w:rsidP="00723AF6">
            <w:pPr>
              <w:pStyle w:val="a7"/>
              <w:spacing w:line="276" w:lineRule="auto"/>
              <w:jc w:val="center"/>
            </w:pPr>
            <w:r w:rsidRPr="0031431C">
              <w:t>ББ</w:t>
            </w:r>
            <w:r w:rsidR="00723AF6" w:rsidRPr="0031431C">
              <w:t>69</w:t>
            </w:r>
          </w:p>
        </w:tc>
      </w:tr>
      <w:tr w:rsidR="00D304BD" w:rsidRPr="00C96850" w:rsidTr="00D304BD"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304BD" w:rsidRPr="00C96850" w:rsidRDefault="00D304BD" w:rsidP="001D0A0B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bookmarkStart w:id="3" w:name="sub_120"/>
            <w:r w:rsidRPr="00C96850">
              <w:rPr>
                <w:rFonts w:ascii="Times New Roman" w:hAnsi="Times New Roman" w:cs="Times New Roman"/>
              </w:rPr>
              <w:t>2. Катего</w:t>
            </w:r>
            <w:r w:rsidR="00BA4D32" w:rsidRPr="00C96850">
              <w:rPr>
                <w:rFonts w:ascii="Times New Roman" w:hAnsi="Times New Roman" w:cs="Times New Roman"/>
              </w:rPr>
              <w:t xml:space="preserve">рии потребителей муниципальной </w:t>
            </w:r>
            <w:r w:rsidRPr="00C96850">
              <w:rPr>
                <w:rFonts w:ascii="Times New Roman" w:hAnsi="Times New Roman" w:cs="Times New Roman"/>
              </w:rPr>
              <w:t xml:space="preserve"> услуги</w:t>
            </w:r>
            <w:bookmarkEnd w:id="3"/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0941" w:rsidRDefault="00120941" w:rsidP="002B1DC3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</w:p>
          <w:p w:rsidR="00D304BD" w:rsidRPr="00120941" w:rsidRDefault="00723AF6" w:rsidP="00120941">
            <w:pPr>
              <w:ind w:firstLine="0"/>
            </w:pPr>
            <w:r>
              <w:t>Физические лица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</w:tcPr>
          <w:p w:rsidR="00D304BD" w:rsidRPr="00C96850" w:rsidRDefault="00D304BD" w:rsidP="001D0A0B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</w:tcPr>
          <w:p w:rsidR="00D304BD" w:rsidRPr="00C96850" w:rsidRDefault="00D304BD" w:rsidP="001D0A0B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D0A0B" w:rsidRPr="00C96850" w:rsidTr="00D304BD"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</w:tcPr>
          <w:p w:rsidR="001D0A0B" w:rsidRPr="00C96850" w:rsidRDefault="001D0A0B" w:rsidP="001D0A0B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A0B" w:rsidRDefault="001D0A0B" w:rsidP="001D0A0B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</w:tcPr>
          <w:p w:rsidR="001D0A0B" w:rsidRPr="00C96850" w:rsidRDefault="001D0A0B" w:rsidP="001D0A0B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</w:tcPr>
          <w:p w:rsidR="001D0A0B" w:rsidRPr="00C96850" w:rsidRDefault="001D0A0B" w:rsidP="001D0A0B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A3298D" w:rsidRDefault="001D0A0B" w:rsidP="001D0A0B">
      <w:pPr>
        <w:ind w:firstLine="0"/>
      </w:pPr>
      <w:bookmarkStart w:id="4" w:name="sub_121"/>
      <w:r>
        <w:t xml:space="preserve">    </w:t>
      </w:r>
      <w:r w:rsidR="00A3298D">
        <w:t xml:space="preserve">3. Показатели, характеризующие объем и (или) качество </w:t>
      </w:r>
      <w:proofErr w:type="gramStart"/>
      <w:r w:rsidR="00A3298D">
        <w:t>муниципальной  услуги</w:t>
      </w:r>
      <w:proofErr w:type="gramEnd"/>
    </w:p>
    <w:p w:rsidR="00A3298D" w:rsidRDefault="001D0A0B" w:rsidP="001D0A0B">
      <w:pPr>
        <w:ind w:firstLine="0"/>
      </w:pPr>
      <w:bookmarkStart w:id="5" w:name="sub_122"/>
      <w:bookmarkEnd w:id="4"/>
      <w:r>
        <w:t xml:space="preserve">    </w:t>
      </w:r>
      <w:r w:rsidR="00A3298D">
        <w:t>3.1. Показатели, характеризующие качество муниципальной услуги</w:t>
      </w:r>
    </w:p>
    <w:bookmarkEnd w:id="5"/>
    <w:p w:rsidR="00A3298D" w:rsidRPr="00A3298D" w:rsidRDefault="00A3298D" w:rsidP="00D304BD">
      <w:pPr>
        <w:autoSpaceDE/>
        <w:autoSpaceDN/>
        <w:adjustRightInd/>
        <w:ind w:firstLine="0"/>
        <w:jc w:val="left"/>
        <w:rPr>
          <w:sz w:val="20"/>
          <w:szCs w:val="20"/>
        </w:rPr>
      </w:pPr>
    </w:p>
    <w:tbl>
      <w:tblPr>
        <w:tblW w:w="1597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7"/>
        <w:gridCol w:w="1078"/>
        <w:gridCol w:w="1144"/>
        <w:gridCol w:w="1003"/>
        <w:gridCol w:w="1431"/>
        <w:gridCol w:w="1146"/>
        <w:gridCol w:w="2911"/>
        <w:gridCol w:w="811"/>
        <w:gridCol w:w="859"/>
        <w:gridCol w:w="859"/>
        <w:gridCol w:w="858"/>
        <w:gridCol w:w="840"/>
        <w:gridCol w:w="945"/>
        <w:gridCol w:w="981"/>
        <w:gridCol w:w="16"/>
      </w:tblGrid>
      <w:tr w:rsidR="00EC42AC" w:rsidRPr="00A3298D" w:rsidTr="00DE67A3">
        <w:trPr>
          <w:trHeight w:val="1766"/>
        </w:trPr>
        <w:tc>
          <w:tcPr>
            <w:tcW w:w="1097" w:type="dxa"/>
            <w:vMerge w:val="restart"/>
            <w:hideMark/>
          </w:tcPr>
          <w:p w:rsidR="00A3298D" w:rsidRPr="00A3298D" w:rsidRDefault="00A3298D" w:rsidP="004256F1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 w:rsidRPr="00A3298D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225" w:type="dxa"/>
            <w:gridSpan w:val="3"/>
            <w:hideMark/>
          </w:tcPr>
          <w:p w:rsidR="00A3298D" w:rsidRPr="00A3298D" w:rsidRDefault="00A3298D" w:rsidP="002A7E9E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 w:rsidRPr="00A3298D">
              <w:rPr>
                <w:sz w:val="20"/>
                <w:szCs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2577" w:type="dxa"/>
            <w:gridSpan w:val="2"/>
            <w:hideMark/>
          </w:tcPr>
          <w:p w:rsidR="00A3298D" w:rsidRPr="00A3298D" w:rsidRDefault="00A3298D" w:rsidP="002A7E9E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 w:rsidRPr="00A3298D">
              <w:rPr>
                <w:sz w:val="20"/>
                <w:szCs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4581" w:type="dxa"/>
            <w:gridSpan w:val="3"/>
            <w:hideMark/>
          </w:tcPr>
          <w:p w:rsidR="00A3298D" w:rsidRPr="00A3298D" w:rsidRDefault="00A3298D" w:rsidP="002A7E9E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 w:rsidRPr="00A3298D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2557" w:type="dxa"/>
            <w:gridSpan w:val="3"/>
            <w:hideMark/>
          </w:tcPr>
          <w:p w:rsidR="00A3298D" w:rsidRPr="00A3298D" w:rsidRDefault="00A3298D" w:rsidP="002A7E9E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 w:rsidRPr="00A3298D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  <w:tc>
          <w:tcPr>
            <w:tcW w:w="1942" w:type="dxa"/>
            <w:gridSpan w:val="3"/>
            <w:hideMark/>
          </w:tcPr>
          <w:p w:rsidR="00A3298D" w:rsidRPr="00A3298D" w:rsidRDefault="00A3298D" w:rsidP="001D0A0B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 w:rsidRPr="00A3298D">
              <w:rPr>
                <w:sz w:val="20"/>
                <w:szCs w:val="20"/>
              </w:rPr>
              <w:t>Допустимые (возможные) отклонения от установленных показателей качества муниципальной  услуги</w:t>
            </w:r>
          </w:p>
        </w:tc>
      </w:tr>
      <w:tr w:rsidR="00DE67A3" w:rsidRPr="00A3298D" w:rsidTr="00DE67A3">
        <w:trPr>
          <w:gridAfter w:val="1"/>
          <w:wAfter w:w="16" w:type="dxa"/>
          <w:trHeight w:val="228"/>
        </w:trPr>
        <w:tc>
          <w:tcPr>
            <w:tcW w:w="1097" w:type="dxa"/>
            <w:vMerge/>
            <w:vAlign w:val="center"/>
            <w:hideMark/>
          </w:tcPr>
          <w:p w:rsidR="00DE67A3" w:rsidRPr="00A3298D" w:rsidRDefault="00DE67A3" w:rsidP="00DE67A3">
            <w:pPr>
              <w:autoSpaceDE/>
              <w:autoSpaceDN/>
              <w:adjustRightInd/>
              <w:ind w:firstLine="0"/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78" w:type="dxa"/>
            <w:vMerge w:val="restart"/>
            <w:hideMark/>
          </w:tcPr>
          <w:p w:rsidR="00DE67A3" w:rsidRPr="00772C00" w:rsidRDefault="00DE67A3" w:rsidP="00DE67A3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наиме-нование</w:t>
            </w:r>
            <w:proofErr w:type="spellEnd"/>
            <w:r>
              <w:rPr>
                <w:sz w:val="20"/>
              </w:rPr>
              <w:t xml:space="preserve"> показа-</w:t>
            </w:r>
            <w:r w:rsidRPr="002B1DC3">
              <w:rPr>
                <w:sz w:val="20"/>
              </w:rPr>
              <w:t>теля)</w:t>
            </w:r>
          </w:p>
        </w:tc>
        <w:tc>
          <w:tcPr>
            <w:tcW w:w="1144" w:type="dxa"/>
            <w:vMerge w:val="restart"/>
            <w:hideMark/>
          </w:tcPr>
          <w:p w:rsidR="00DE67A3" w:rsidRPr="00772C00" w:rsidRDefault="00DE67A3" w:rsidP="00DE67A3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наиме-нование</w:t>
            </w:r>
            <w:proofErr w:type="spellEnd"/>
            <w:r>
              <w:rPr>
                <w:sz w:val="20"/>
              </w:rPr>
              <w:t xml:space="preserve"> показа-</w:t>
            </w:r>
            <w:r w:rsidRPr="002B1DC3">
              <w:rPr>
                <w:sz w:val="20"/>
              </w:rPr>
              <w:t>теля)</w:t>
            </w:r>
          </w:p>
        </w:tc>
        <w:tc>
          <w:tcPr>
            <w:tcW w:w="1003" w:type="dxa"/>
            <w:vMerge w:val="restart"/>
          </w:tcPr>
          <w:p w:rsidR="00DE67A3" w:rsidRPr="00772C00" w:rsidRDefault="00DE67A3" w:rsidP="00DE67A3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наиме-нование</w:t>
            </w:r>
            <w:proofErr w:type="spellEnd"/>
            <w:r>
              <w:rPr>
                <w:sz w:val="20"/>
              </w:rPr>
              <w:t xml:space="preserve"> показа-</w:t>
            </w:r>
            <w:r w:rsidRPr="002B1DC3">
              <w:rPr>
                <w:sz w:val="20"/>
              </w:rPr>
              <w:t>теля)</w:t>
            </w:r>
          </w:p>
        </w:tc>
        <w:tc>
          <w:tcPr>
            <w:tcW w:w="1431" w:type="dxa"/>
            <w:vMerge w:val="restart"/>
            <w:hideMark/>
          </w:tcPr>
          <w:p w:rsidR="00DE67A3" w:rsidRDefault="00DE67A3" w:rsidP="00DE67A3">
            <w:pPr>
              <w:ind w:firstLine="0"/>
            </w:pPr>
            <w:r>
              <w:rPr>
                <w:sz w:val="20"/>
              </w:rPr>
              <w:t>(наимено</w:t>
            </w:r>
            <w:r w:rsidRPr="00743A00">
              <w:rPr>
                <w:sz w:val="20"/>
              </w:rPr>
              <w:t>вание показателя)</w:t>
            </w:r>
          </w:p>
        </w:tc>
        <w:tc>
          <w:tcPr>
            <w:tcW w:w="1146" w:type="dxa"/>
            <w:vMerge w:val="restart"/>
            <w:hideMark/>
          </w:tcPr>
          <w:p w:rsidR="00DE67A3" w:rsidRPr="00772C00" w:rsidRDefault="00DE67A3" w:rsidP="00DE67A3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наиме-нование</w:t>
            </w:r>
            <w:proofErr w:type="spellEnd"/>
            <w:r>
              <w:rPr>
                <w:sz w:val="20"/>
              </w:rPr>
              <w:t xml:space="preserve"> показа-</w:t>
            </w:r>
            <w:r w:rsidRPr="002B1DC3">
              <w:rPr>
                <w:sz w:val="20"/>
              </w:rPr>
              <w:t>теля)</w:t>
            </w:r>
          </w:p>
        </w:tc>
        <w:tc>
          <w:tcPr>
            <w:tcW w:w="2911" w:type="dxa"/>
            <w:vMerge w:val="restart"/>
            <w:hideMark/>
          </w:tcPr>
          <w:p w:rsidR="00DE67A3" w:rsidRPr="00A3298D" w:rsidRDefault="00DE67A3" w:rsidP="00DE67A3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 w:rsidRPr="00A3298D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670" w:type="dxa"/>
            <w:gridSpan w:val="2"/>
            <w:hideMark/>
          </w:tcPr>
          <w:p w:rsidR="00DE67A3" w:rsidRPr="00A3298D" w:rsidRDefault="00DE67A3" w:rsidP="00DE67A3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 w:rsidRPr="00A3298D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859" w:type="dxa"/>
            <w:vMerge w:val="restart"/>
            <w:hideMark/>
          </w:tcPr>
          <w:p w:rsidR="00DE67A3" w:rsidRPr="00A3298D" w:rsidRDefault="00DE67A3" w:rsidP="00DE67A3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 w:rsidRPr="00A3298D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25</w:t>
            </w:r>
            <w:r w:rsidRPr="00A3298D">
              <w:rPr>
                <w:sz w:val="20"/>
                <w:szCs w:val="20"/>
              </w:rPr>
              <w:t xml:space="preserve"> год</w:t>
            </w:r>
          </w:p>
          <w:p w:rsidR="00DE67A3" w:rsidRPr="00A3298D" w:rsidRDefault="00DE67A3" w:rsidP="00DE67A3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 w:rsidRPr="00A3298D">
              <w:rPr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858" w:type="dxa"/>
            <w:vMerge w:val="restart"/>
            <w:hideMark/>
          </w:tcPr>
          <w:p w:rsidR="00DE67A3" w:rsidRPr="00A3298D" w:rsidRDefault="00DE67A3" w:rsidP="00DE67A3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 w:rsidRPr="00A3298D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26</w:t>
            </w:r>
            <w:r w:rsidRPr="00A3298D">
              <w:rPr>
                <w:sz w:val="20"/>
                <w:szCs w:val="20"/>
              </w:rPr>
              <w:t xml:space="preserve"> год</w:t>
            </w:r>
          </w:p>
          <w:p w:rsidR="00DE67A3" w:rsidRPr="00A3298D" w:rsidRDefault="00DE67A3" w:rsidP="00DE67A3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 w:rsidRPr="00A3298D">
              <w:rPr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840" w:type="dxa"/>
            <w:vMerge w:val="restart"/>
            <w:hideMark/>
          </w:tcPr>
          <w:p w:rsidR="00DE67A3" w:rsidRPr="00A3298D" w:rsidRDefault="00DE67A3" w:rsidP="00DE67A3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 w:rsidRPr="00A3298D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27 </w:t>
            </w:r>
            <w:r w:rsidRPr="00A3298D">
              <w:rPr>
                <w:sz w:val="20"/>
                <w:szCs w:val="20"/>
              </w:rPr>
              <w:t>год</w:t>
            </w:r>
          </w:p>
          <w:p w:rsidR="00DE67A3" w:rsidRPr="00A3298D" w:rsidRDefault="00DE67A3" w:rsidP="00DE67A3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 w:rsidRPr="00A3298D">
              <w:rPr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945" w:type="dxa"/>
            <w:vMerge w:val="restart"/>
            <w:hideMark/>
          </w:tcPr>
          <w:p w:rsidR="00DE67A3" w:rsidRPr="00A3298D" w:rsidRDefault="00DE67A3" w:rsidP="00DE67A3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 w:rsidRPr="00A3298D">
              <w:rPr>
                <w:sz w:val="20"/>
                <w:szCs w:val="20"/>
              </w:rPr>
              <w:t>в процентах</w:t>
            </w:r>
          </w:p>
        </w:tc>
        <w:tc>
          <w:tcPr>
            <w:tcW w:w="981" w:type="dxa"/>
            <w:vMerge w:val="restart"/>
            <w:hideMark/>
          </w:tcPr>
          <w:p w:rsidR="00DE67A3" w:rsidRPr="00A3298D" w:rsidRDefault="00DE67A3" w:rsidP="00DE67A3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 w:rsidRPr="00A3298D">
              <w:rPr>
                <w:sz w:val="20"/>
                <w:szCs w:val="20"/>
              </w:rPr>
              <w:t>в абсолютных показателях</w:t>
            </w:r>
          </w:p>
        </w:tc>
      </w:tr>
      <w:tr w:rsidR="00DE67A3" w:rsidRPr="00A3298D" w:rsidTr="00DE67A3">
        <w:trPr>
          <w:gridAfter w:val="1"/>
          <w:wAfter w:w="16" w:type="dxa"/>
          <w:trHeight w:val="876"/>
        </w:trPr>
        <w:tc>
          <w:tcPr>
            <w:tcW w:w="1097" w:type="dxa"/>
            <w:vMerge/>
            <w:vAlign w:val="center"/>
            <w:hideMark/>
          </w:tcPr>
          <w:p w:rsidR="00DE67A3" w:rsidRPr="00A3298D" w:rsidRDefault="00DE67A3" w:rsidP="00DE67A3">
            <w:pPr>
              <w:autoSpaceDE/>
              <w:autoSpaceDN/>
              <w:adjustRightInd/>
              <w:ind w:firstLine="0"/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78" w:type="dxa"/>
            <w:vMerge/>
            <w:vAlign w:val="center"/>
            <w:hideMark/>
          </w:tcPr>
          <w:p w:rsidR="00DE67A3" w:rsidRPr="00A3298D" w:rsidRDefault="00DE67A3" w:rsidP="00DE67A3">
            <w:pPr>
              <w:autoSpaceDE/>
              <w:autoSpaceDN/>
              <w:adjustRightInd/>
              <w:ind w:firstLine="0"/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  <w:hideMark/>
          </w:tcPr>
          <w:p w:rsidR="00DE67A3" w:rsidRPr="00A3298D" w:rsidRDefault="00DE67A3" w:rsidP="00DE67A3">
            <w:pPr>
              <w:autoSpaceDE/>
              <w:autoSpaceDN/>
              <w:adjustRightInd/>
              <w:ind w:firstLine="0"/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3" w:type="dxa"/>
            <w:vMerge/>
            <w:vAlign w:val="center"/>
            <w:hideMark/>
          </w:tcPr>
          <w:p w:rsidR="00DE67A3" w:rsidRPr="00A3298D" w:rsidRDefault="00DE67A3" w:rsidP="00DE67A3">
            <w:pPr>
              <w:autoSpaceDE/>
              <w:autoSpaceDN/>
              <w:adjustRightInd/>
              <w:ind w:firstLine="0"/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  <w:hideMark/>
          </w:tcPr>
          <w:p w:rsidR="00DE67A3" w:rsidRPr="00A3298D" w:rsidRDefault="00DE67A3" w:rsidP="00DE67A3">
            <w:pPr>
              <w:autoSpaceDE/>
              <w:autoSpaceDN/>
              <w:adjustRightInd/>
              <w:ind w:firstLine="0"/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46" w:type="dxa"/>
            <w:vMerge/>
            <w:vAlign w:val="center"/>
            <w:hideMark/>
          </w:tcPr>
          <w:p w:rsidR="00DE67A3" w:rsidRPr="00A3298D" w:rsidRDefault="00DE67A3" w:rsidP="00DE67A3">
            <w:pPr>
              <w:autoSpaceDE/>
              <w:autoSpaceDN/>
              <w:adjustRightInd/>
              <w:ind w:firstLine="0"/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911" w:type="dxa"/>
            <w:vMerge/>
            <w:vAlign w:val="center"/>
            <w:hideMark/>
          </w:tcPr>
          <w:p w:rsidR="00DE67A3" w:rsidRPr="00A3298D" w:rsidRDefault="00DE67A3" w:rsidP="00DE67A3">
            <w:pPr>
              <w:autoSpaceDE/>
              <w:autoSpaceDN/>
              <w:adjustRightInd/>
              <w:ind w:firstLine="0"/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11" w:type="dxa"/>
            <w:hideMark/>
          </w:tcPr>
          <w:p w:rsidR="00DE67A3" w:rsidRPr="00A3298D" w:rsidRDefault="00DE67A3" w:rsidP="00DE67A3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 w:rsidRPr="00A3298D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859" w:type="dxa"/>
            <w:hideMark/>
          </w:tcPr>
          <w:p w:rsidR="00DE67A3" w:rsidRPr="00A3298D" w:rsidRDefault="00DE67A3" w:rsidP="00DE67A3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 w:rsidRPr="00A3298D">
              <w:rPr>
                <w:sz w:val="20"/>
                <w:szCs w:val="20"/>
              </w:rPr>
              <w:t>код по ОКЕИ</w:t>
            </w:r>
          </w:p>
          <w:p w:rsidR="00DE67A3" w:rsidRPr="00A3298D" w:rsidRDefault="00DE67A3" w:rsidP="00DE67A3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vAlign w:val="center"/>
            <w:hideMark/>
          </w:tcPr>
          <w:p w:rsidR="00DE67A3" w:rsidRPr="00A3298D" w:rsidRDefault="00DE67A3" w:rsidP="00DE67A3">
            <w:pPr>
              <w:autoSpaceDE/>
              <w:autoSpaceDN/>
              <w:adjustRightInd/>
              <w:ind w:firstLine="0"/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58" w:type="dxa"/>
            <w:vMerge/>
            <w:vAlign w:val="center"/>
            <w:hideMark/>
          </w:tcPr>
          <w:p w:rsidR="00DE67A3" w:rsidRPr="00A3298D" w:rsidRDefault="00DE67A3" w:rsidP="00DE67A3">
            <w:pPr>
              <w:autoSpaceDE/>
              <w:autoSpaceDN/>
              <w:adjustRightInd/>
              <w:ind w:firstLine="0"/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:rsidR="00DE67A3" w:rsidRPr="00A3298D" w:rsidRDefault="00DE67A3" w:rsidP="00DE67A3">
            <w:pPr>
              <w:autoSpaceDE/>
              <w:autoSpaceDN/>
              <w:adjustRightInd/>
              <w:ind w:firstLine="0"/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45" w:type="dxa"/>
            <w:vMerge/>
            <w:vAlign w:val="center"/>
            <w:hideMark/>
          </w:tcPr>
          <w:p w:rsidR="00DE67A3" w:rsidRPr="00A3298D" w:rsidRDefault="00DE67A3" w:rsidP="00DE67A3">
            <w:pPr>
              <w:autoSpaceDE/>
              <w:autoSpaceDN/>
              <w:adjustRightInd/>
              <w:ind w:firstLine="0"/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DE67A3" w:rsidRPr="00A3298D" w:rsidRDefault="00DE67A3" w:rsidP="00DE67A3">
            <w:pPr>
              <w:autoSpaceDE/>
              <w:autoSpaceDN/>
              <w:adjustRightInd/>
              <w:ind w:firstLine="0"/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DE67A3" w:rsidRPr="00A3298D" w:rsidTr="00DE67A3">
        <w:trPr>
          <w:gridAfter w:val="1"/>
          <w:wAfter w:w="16" w:type="dxa"/>
          <w:trHeight w:val="218"/>
        </w:trPr>
        <w:tc>
          <w:tcPr>
            <w:tcW w:w="1097" w:type="dxa"/>
            <w:hideMark/>
          </w:tcPr>
          <w:p w:rsidR="00DE67A3" w:rsidRPr="00A3298D" w:rsidRDefault="00DE67A3" w:rsidP="00DE67A3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 w:rsidRPr="00A3298D">
              <w:rPr>
                <w:sz w:val="20"/>
                <w:szCs w:val="20"/>
              </w:rPr>
              <w:t>1</w:t>
            </w:r>
          </w:p>
        </w:tc>
        <w:tc>
          <w:tcPr>
            <w:tcW w:w="1078" w:type="dxa"/>
            <w:hideMark/>
          </w:tcPr>
          <w:p w:rsidR="00DE67A3" w:rsidRPr="00A3298D" w:rsidRDefault="00DE67A3" w:rsidP="00DE67A3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 w:rsidRPr="00A3298D">
              <w:rPr>
                <w:sz w:val="20"/>
                <w:szCs w:val="20"/>
              </w:rPr>
              <w:t>2</w:t>
            </w:r>
          </w:p>
        </w:tc>
        <w:tc>
          <w:tcPr>
            <w:tcW w:w="1144" w:type="dxa"/>
            <w:hideMark/>
          </w:tcPr>
          <w:p w:rsidR="00DE67A3" w:rsidRPr="00A3298D" w:rsidRDefault="00DE67A3" w:rsidP="00DE67A3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 w:rsidRPr="00A3298D">
              <w:rPr>
                <w:sz w:val="20"/>
                <w:szCs w:val="20"/>
              </w:rPr>
              <w:t>3</w:t>
            </w:r>
          </w:p>
        </w:tc>
        <w:tc>
          <w:tcPr>
            <w:tcW w:w="1003" w:type="dxa"/>
            <w:hideMark/>
          </w:tcPr>
          <w:p w:rsidR="00DE67A3" w:rsidRPr="00A3298D" w:rsidRDefault="00DE67A3" w:rsidP="00DE67A3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 w:rsidRPr="00A3298D">
              <w:rPr>
                <w:sz w:val="20"/>
                <w:szCs w:val="20"/>
              </w:rPr>
              <w:t>4</w:t>
            </w:r>
          </w:p>
        </w:tc>
        <w:tc>
          <w:tcPr>
            <w:tcW w:w="1431" w:type="dxa"/>
            <w:hideMark/>
          </w:tcPr>
          <w:p w:rsidR="00DE67A3" w:rsidRPr="00A3298D" w:rsidRDefault="00DE67A3" w:rsidP="00DE67A3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 w:rsidRPr="00A3298D">
              <w:rPr>
                <w:sz w:val="20"/>
                <w:szCs w:val="20"/>
              </w:rPr>
              <w:t>5</w:t>
            </w:r>
          </w:p>
        </w:tc>
        <w:tc>
          <w:tcPr>
            <w:tcW w:w="1146" w:type="dxa"/>
            <w:hideMark/>
          </w:tcPr>
          <w:p w:rsidR="00DE67A3" w:rsidRPr="00A3298D" w:rsidRDefault="00DE67A3" w:rsidP="00DE67A3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 w:rsidRPr="00A3298D">
              <w:rPr>
                <w:sz w:val="20"/>
                <w:szCs w:val="20"/>
              </w:rPr>
              <w:t>6</w:t>
            </w:r>
          </w:p>
        </w:tc>
        <w:tc>
          <w:tcPr>
            <w:tcW w:w="2911" w:type="dxa"/>
            <w:hideMark/>
          </w:tcPr>
          <w:p w:rsidR="00DE67A3" w:rsidRPr="00A3298D" w:rsidRDefault="00DE67A3" w:rsidP="00DE67A3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 w:rsidRPr="00A3298D">
              <w:rPr>
                <w:sz w:val="20"/>
                <w:szCs w:val="20"/>
              </w:rPr>
              <w:t>7</w:t>
            </w:r>
          </w:p>
        </w:tc>
        <w:tc>
          <w:tcPr>
            <w:tcW w:w="811" w:type="dxa"/>
            <w:hideMark/>
          </w:tcPr>
          <w:p w:rsidR="00DE67A3" w:rsidRPr="00A3298D" w:rsidRDefault="00DE67A3" w:rsidP="00DE67A3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 w:rsidRPr="00A3298D">
              <w:rPr>
                <w:sz w:val="20"/>
                <w:szCs w:val="20"/>
              </w:rPr>
              <w:t>8</w:t>
            </w:r>
          </w:p>
        </w:tc>
        <w:tc>
          <w:tcPr>
            <w:tcW w:w="859" w:type="dxa"/>
            <w:hideMark/>
          </w:tcPr>
          <w:p w:rsidR="00DE67A3" w:rsidRPr="00A3298D" w:rsidRDefault="00DE67A3" w:rsidP="00DE67A3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 w:rsidRPr="00A3298D">
              <w:rPr>
                <w:sz w:val="20"/>
                <w:szCs w:val="20"/>
              </w:rPr>
              <w:t>9</w:t>
            </w:r>
          </w:p>
        </w:tc>
        <w:tc>
          <w:tcPr>
            <w:tcW w:w="859" w:type="dxa"/>
            <w:hideMark/>
          </w:tcPr>
          <w:p w:rsidR="00DE67A3" w:rsidRPr="00A3298D" w:rsidRDefault="00DE67A3" w:rsidP="00DE67A3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 w:rsidRPr="00A3298D">
              <w:rPr>
                <w:sz w:val="20"/>
                <w:szCs w:val="20"/>
              </w:rPr>
              <w:t>10</w:t>
            </w:r>
          </w:p>
        </w:tc>
        <w:tc>
          <w:tcPr>
            <w:tcW w:w="858" w:type="dxa"/>
            <w:hideMark/>
          </w:tcPr>
          <w:p w:rsidR="00DE67A3" w:rsidRPr="00A3298D" w:rsidRDefault="00DE67A3" w:rsidP="00DE67A3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 w:rsidRPr="00A3298D">
              <w:rPr>
                <w:sz w:val="20"/>
                <w:szCs w:val="20"/>
              </w:rPr>
              <w:t>11</w:t>
            </w:r>
          </w:p>
        </w:tc>
        <w:tc>
          <w:tcPr>
            <w:tcW w:w="840" w:type="dxa"/>
            <w:hideMark/>
          </w:tcPr>
          <w:p w:rsidR="00DE67A3" w:rsidRPr="00A3298D" w:rsidRDefault="00DE67A3" w:rsidP="00DE67A3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 w:rsidRPr="00A3298D">
              <w:rPr>
                <w:sz w:val="20"/>
                <w:szCs w:val="20"/>
              </w:rPr>
              <w:t>12</w:t>
            </w:r>
          </w:p>
        </w:tc>
        <w:tc>
          <w:tcPr>
            <w:tcW w:w="945" w:type="dxa"/>
            <w:hideMark/>
          </w:tcPr>
          <w:p w:rsidR="00DE67A3" w:rsidRPr="00A3298D" w:rsidRDefault="00DE67A3" w:rsidP="00DE67A3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 w:rsidRPr="00A3298D">
              <w:rPr>
                <w:sz w:val="20"/>
                <w:szCs w:val="20"/>
              </w:rPr>
              <w:t>13</w:t>
            </w:r>
          </w:p>
        </w:tc>
        <w:tc>
          <w:tcPr>
            <w:tcW w:w="981" w:type="dxa"/>
            <w:hideMark/>
          </w:tcPr>
          <w:p w:rsidR="00DE67A3" w:rsidRPr="00A3298D" w:rsidRDefault="00DE67A3" w:rsidP="00DE67A3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 w:rsidRPr="00A3298D">
              <w:rPr>
                <w:sz w:val="20"/>
                <w:szCs w:val="20"/>
              </w:rPr>
              <w:t>14</w:t>
            </w:r>
          </w:p>
        </w:tc>
      </w:tr>
      <w:tr w:rsidR="00DE67A3" w:rsidRPr="00A3298D" w:rsidTr="00DE67A3">
        <w:trPr>
          <w:gridAfter w:val="1"/>
          <w:wAfter w:w="16" w:type="dxa"/>
          <w:trHeight w:val="540"/>
        </w:trPr>
        <w:tc>
          <w:tcPr>
            <w:tcW w:w="1097" w:type="dxa"/>
          </w:tcPr>
          <w:p w:rsidR="00DE67A3" w:rsidRPr="000C10BC" w:rsidRDefault="00464901" w:rsidP="00DE67A3">
            <w:pPr>
              <w:spacing w:after="8"/>
              <w:ind w:left="2" w:firstLine="0"/>
              <w:jc w:val="center"/>
              <w:rPr>
                <w:color w:val="auto"/>
                <w:sz w:val="18"/>
                <w:szCs w:val="18"/>
              </w:rPr>
            </w:pPr>
            <w:hyperlink r:id="rId5" w:tgtFrame="_blank" w:history="1">
              <w:r w:rsidR="00DE67A3" w:rsidRPr="00723AF6">
                <w:rPr>
                  <w:color w:val="auto"/>
                  <w:sz w:val="18"/>
                  <w:szCs w:val="18"/>
                </w:rPr>
                <w:t>910200О.99.0.ББ69АА00000</w:t>
              </w:r>
            </w:hyperlink>
          </w:p>
        </w:tc>
        <w:tc>
          <w:tcPr>
            <w:tcW w:w="1078" w:type="dxa"/>
          </w:tcPr>
          <w:p w:rsidR="00DE67A3" w:rsidRPr="000C10BC" w:rsidRDefault="00DE67A3" w:rsidP="00DE67A3">
            <w:pPr>
              <w:ind w:firstLine="0"/>
              <w:jc w:val="left"/>
              <w:rPr>
                <w:color w:val="auto"/>
                <w:sz w:val="18"/>
                <w:szCs w:val="18"/>
              </w:rPr>
            </w:pPr>
            <w:r w:rsidRPr="002B1DC3">
              <w:rPr>
                <w:color w:val="auto"/>
                <w:sz w:val="18"/>
                <w:szCs w:val="18"/>
              </w:rPr>
              <w:t>С учетом всех форм</w:t>
            </w:r>
          </w:p>
        </w:tc>
        <w:tc>
          <w:tcPr>
            <w:tcW w:w="1144" w:type="dxa"/>
          </w:tcPr>
          <w:p w:rsidR="00DE67A3" w:rsidRDefault="00DE67A3" w:rsidP="00DE67A3">
            <w:pPr>
              <w:ind w:firstLine="0"/>
            </w:pPr>
          </w:p>
        </w:tc>
        <w:tc>
          <w:tcPr>
            <w:tcW w:w="1003" w:type="dxa"/>
          </w:tcPr>
          <w:p w:rsidR="00DE67A3" w:rsidRPr="00772C00" w:rsidRDefault="00DE67A3" w:rsidP="00DE6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1" w:type="dxa"/>
          </w:tcPr>
          <w:p w:rsidR="00DE67A3" w:rsidRPr="006971A4" w:rsidRDefault="00DE67A3" w:rsidP="00DE67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DC3">
              <w:rPr>
                <w:rFonts w:ascii="Times New Roman" w:hAnsi="Times New Roman" w:cs="Times New Roman"/>
                <w:sz w:val="18"/>
                <w:szCs w:val="18"/>
              </w:rPr>
              <w:t>В стационарных условиях</w:t>
            </w:r>
          </w:p>
        </w:tc>
        <w:tc>
          <w:tcPr>
            <w:tcW w:w="1146" w:type="dxa"/>
          </w:tcPr>
          <w:p w:rsidR="00DE67A3" w:rsidRPr="006971A4" w:rsidRDefault="00DE67A3" w:rsidP="00DE67A3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911" w:type="dxa"/>
          </w:tcPr>
          <w:p w:rsidR="00DE67A3" w:rsidRDefault="00DE67A3" w:rsidP="00DE67A3">
            <w:pPr>
              <w:pStyle w:val="ConsPlusNormal"/>
              <w:jc w:val="center"/>
            </w:pPr>
            <w:r w:rsidRPr="00756FB1">
              <w:rPr>
                <w:rFonts w:ascii="Times New Roman" w:hAnsi="Times New Roman" w:cs="Times New Roman"/>
                <w:sz w:val="18"/>
                <w:szCs w:val="18"/>
              </w:rPr>
              <w:t>Количество музейных предметов основного Музейного фонда учреждения, опубликованных на экспозициях и выставках за отчетный период</w:t>
            </w:r>
          </w:p>
        </w:tc>
        <w:tc>
          <w:tcPr>
            <w:tcW w:w="811" w:type="dxa"/>
          </w:tcPr>
          <w:p w:rsidR="00DE67A3" w:rsidRPr="001C675A" w:rsidRDefault="00DE67A3" w:rsidP="00DE67A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859" w:type="dxa"/>
          </w:tcPr>
          <w:p w:rsidR="00DE67A3" w:rsidRPr="001C675A" w:rsidRDefault="00DE67A3" w:rsidP="00DE67A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</w:t>
            </w:r>
          </w:p>
        </w:tc>
        <w:tc>
          <w:tcPr>
            <w:tcW w:w="859" w:type="dxa"/>
          </w:tcPr>
          <w:p w:rsidR="00DE67A3" w:rsidRPr="000C10BC" w:rsidRDefault="004224BA" w:rsidP="00DE67A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</w:p>
        </w:tc>
        <w:tc>
          <w:tcPr>
            <w:tcW w:w="858" w:type="dxa"/>
          </w:tcPr>
          <w:p w:rsidR="00DE67A3" w:rsidRPr="000C10BC" w:rsidRDefault="008F397B" w:rsidP="00DE67A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840" w:type="dxa"/>
          </w:tcPr>
          <w:p w:rsidR="00DE67A3" w:rsidRPr="000C10BC" w:rsidRDefault="008F397B" w:rsidP="00DE67A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45" w:type="dxa"/>
          </w:tcPr>
          <w:p w:rsidR="00DE67A3" w:rsidRPr="00A3298D" w:rsidRDefault="00DE67A3" w:rsidP="00DE67A3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81" w:type="dxa"/>
          </w:tcPr>
          <w:p w:rsidR="00DE67A3" w:rsidRPr="00A3298D" w:rsidRDefault="00DE67A3" w:rsidP="00DE67A3">
            <w:pPr>
              <w:pStyle w:val="a7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</w:tr>
    </w:tbl>
    <w:p w:rsidR="00B76673" w:rsidRDefault="00B76673" w:rsidP="00EC42AC">
      <w:pPr>
        <w:rPr>
          <w:color w:val="auto"/>
        </w:rPr>
      </w:pPr>
      <w:bookmarkStart w:id="6" w:name="sub_123"/>
    </w:p>
    <w:p w:rsidR="00EC42AC" w:rsidRPr="00EC42AC" w:rsidRDefault="00EC42AC" w:rsidP="00EC42AC">
      <w:pPr>
        <w:rPr>
          <w:color w:val="auto"/>
        </w:rPr>
      </w:pPr>
      <w:r w:rsidRPr="00EC42AC">
        <w:rPr>
          <w:color w:val="auto"/>
        </w:rPr>
        <w:t>3.2. Показатели, характеризующие объем муниципальной услуги</w:t>
      </w:r>
    </w:p>
    <w:bookmarkEnd w:id="6"/>
    <w:p w:rsidR="00A3298D" w:rsidRDefault="00A3298D" w:rsidP="00D304BD">
      <w:pPr>
        <w:autoSpaceDE/>
        <w:autoSpaceDN/>
        <w:adjustRightInd/>
        <w:ind w:firstLine="0"/>
        <w:jc w:val="left"/>
      </w:pPr>
    </w:p>
    <w:tbl>
      <w:tblPr>
        <w:tblW w:w="15933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8"/>
        <w:gridCol w:w="1071"/>
        <w:gridCol w:w="1071"/>
        <w:gridCol w:w="1071"/>
        <w:gridCol w:w="1071"/>
        <w:gridCol w:w="1071"/>
        <w:gridCol w:w="1071"/>
        <w:gridCol w:w="921"/>
        <w:gridCol w:w="699"/>
        <w:gridCol w:w="954"/>
        <w:gridCol w:w="809"/>
        <w:gridCol w:w="814"/>
        <w:gridCol w:w="954"/>
        <w:gridCol w:w="809"/>
        <w:gridCol w:w="814"/>
        <w:gridCol w:w="815"/>
        <w:gridCol w:w="950"/>
      </w:tblGrid>
      <w:tr w:rsidR="00EC42AC" w:rsidRPr="00EC42AC" w:rsidTr="000C5C13">
        <w:trPr>
          <w:trHeight w:val="1786"/>
        </w:trPr>
        <w:tc>
          <w:tcPr>
            <w:tcW w:w="968" w:type="dxa"/>
            <w:vMerge w:val="restart"/>
          </w:tcPr>
          <w:p w:rsidR="00EC42AC" w:rsidRPr="00EC42AC" w:rsidRDefault="00EC42AC" w:rsidP="001D0A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42AC">
              <w:rPr>
                <w:rFonts w:ascii="Times New Roman" w:hAnsi="Times New Roman" w:cs="Times New Roman"/>
                <w:sz w:val="20"/>
              </w:rPr>
              <w:t xml:space="preserve">Уникальный номер реестровой записи </w:t>
            </w:r>
          </w:p>
        </w:tc>
        <w:tc>
          <w:tcPr>
            <w:tcW w:w="3213" w:type="dxa"/>
            <w:gridSpan w:val="3"/>
          </w:tcPr>
          <w:p w:rsidR="00EC42AC" w:rsidRPr="00EC42AC" w:rsidRDefault="00EC42AC" w:rsidP="001D0A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42AC">
              <w:rPr>
                <w:rFonts w:ascii="Times New Roman" w:hAnsi="Times New Roman" w:cs="Times New Roman"/>
                <w:sz w:val="20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20"/>
              </w:rPr>
              <w:t>муниципальной</w:t>
            </w:r>
            <w:r w:rsidRPr="00EC42AC">
              <w:rPr>
                <w:rFonts w:ascii="Times New Roman" w:hAnsi="Times New Roman" w:cs="Times New Roman"/>
                <w:sz w:val="20"/>
              </w:rPr>
              <w:t xml:space="preserve"> услуги </w:t>
            </w:r>
          </w:p>
        </w:tc>
        <w:tc>
          <w:tcPr>
            <w:tcW w:w="2142" w:type="dxa"/>
            <w:gridSpan w:val="2"/>
          </w:tcPr>
          <w:p w:rsidR="00EC42AC" w:rsidRPr="00EC42AC" w:rsidRDefault="00EC42AC" w:rsidP="001D0A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42AC">
              <w:rPr>
                <w:rFonts w:ascii="Times New Roman" w:hAnsi="Times New Roman" w:cs="Times New Roman"/>
                <w:sz w:val="20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20"/>
              </w:rPr>
              <w:t>муниципальной</w:t>
            </w:r>
            <w:r w:rsidRPr="00EC42AC">
              <w:rPr>
                <w:rFonts w:ascii="Times New Roman" w:hAnsi="Times New Roman" w:cs="Times New Roman"/>
                <w:sz w:val="20"/>
              </w:rPr>
              <w:t xml:space="preserve"> услуги </w:t>
            </w:r>
          </w:p>
        </w:tc>
        <w:tc>
          <w:tcPr>
            <w:tcW w:w="2691" w:type="dxa"/>
            <w:gridSpan w:val="3"/>
          </w:tcPr>
          <w:p w:rsidR="00EC42AC" w:rsidRPr="00EC42AC" w:rsidRDefault="00EC42AC" w:rsidP="00EC42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42AC">
              <w:rPr>
                <w:rFonts w:ascii="Times New Roman" w:hAnsi="Times New Roman" w:cs="Times New Roman"/>
                <w:sz w:val="20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20"/>
              </w:rPr>
              <w:t>муниципальной</w:t>
            </w:r>
            <w:r w:rsidRPr="00EC42AC">
              <w:rPr>
                <w:rFonts w:ascii="Times New Roman" w:hAnsi="Times New Roman" w:cs="Times New Roman"/>
                <w:sz w:val="20"/>
              </w:rPr>
              <w:t xml:space="preserve"> услуги</w:t>
            </w:r>
          </w:p>
        </w:tc>
        <w:tc>
          <w:tcPr>
            <w:tcW w:w="2577" w:type="dxa"/>
            <w:gridSpan w:val="3"/>
          </w:tcPr>
          <w:p w:rsidR="00EC42AC" w:rsidRPr="00EC42AC" w:rsidRDefault="00EC42AC" w:rsidP="002A7E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42AC">
              <w:rPr>
                <w:rFonts w:ascii="Times New Roman" w:hAnsi="Times New Roman" w:cs="Times New Roman"/>
                <w:sz w:val="20"/>
              </w:rPr>
              <w:t xml:space="preserve">Значение показателя объема </w:t>
            </w:r>
            <w:r>
              <w:rPr>
                <w:rFonts w:ascii="Times New Roman" w:hAnsi="Times New Roman" w:cs="Times New Roman"/>
                <w:sz w:val="20"/>
              </w:rPr>
              <w:t>муниципальной</w:t>
            </w:r>
            <w:r w:rsidRPr="00EC42AC">
              <w:rPr>
                <w:rFonts w:ascii="Times New Roman" w:hAnsi="Times New Roman" w:cs="Times New Roman"/>
                <w:sz w:val="20"/>
              </w:rPr>
              <w:t xml:space="preserve"> услуги</w:t>
            </w:r>
          </w:p>
        </w:tc>
        <w:tc>
          <w:tcPr>
            <w:tcW w:w="2577" w:type="dxa"/>
            <w:gridSpan w:val="3"/>
          </w:tcPr>
          <w:p w:rsidR="00EC42AC" w:rsidRPr="00EC42AC" w:rsidRDefault="00EC42AC" w:rsidP="001D0A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42AC">
              <w:rPr>
                <w:rFonts w:ascii="Times New Roman" w:hAnsi="Times New Roman" w:cs="Times New Roman"/>
                <w:sz w:val="20"/>
              </w:rPr>
              <w:t xml:space="preserve">Размер платы (цена, тариф) </w:t>
            </w:r>
          </w:p>
        </w:tc>
        <w:tc>
          <w:tcPr>
            <w:tcW w:w="1765" w:type="dxa"/>
            <w:gridSpan w:val="2"/>
          </w:tcPr>
          <w:p w:rsidR="00EC42AC" w:rsidRPr="00EC42AC" w:rsidRDefault="00EC42AC" w:rsidP="001D0A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42AC">
              <w:rPr>
                <w:rFonts w:ascii="Times New Roman" w:hAnsi="Times New Roman" w:cs="Times New Roman"/>
                <w:sz w:val="20"/>
              </w:rPr>
              <w:t xml:space="preserve">Допустимые (возможные) отклонения от установленных показателей объема </w:t>
            </w:r>
            <w:r>
              <w:rPr>
                <w:rFonts w:ascii="Times New Roman" w:hAnsi="Times New Roman" w:cs="Times New Roman"/>
                <w:sz w:val="20"/>
              </w:rPr>
              <w:t>муниципальной</w:t>
            </w:r>
            <w:r w:rsidRPr="00EC42AC">
              <w:rPr>
                <w:rFonts w:ascii="Times New Roman" w:hAnsi="Times New Roman" w:cs="Times New Roman"/>
                <w:sz w:val="20"/>
              </w:rPr>
              <w:t xml:space="preserve"> услуги </w:t>
            </w:r>
          </w:p>
        </w:tc>
      </w:tr>
      <w:tr w:rsidR="0029167F" w:rsidRPr="00EC42AC" w:rsidTr="00D66E90">
        <w:trPr>
          <w:trHeight w:val="698"/>
        </w:trPr>
        <w:tc>
          <w:tcPr>
            <w:tcW w:w="968" w:type="dxa"/>
            <w:vMerge/>
          </w:tcPr>
          <w:p w:rsidR="0029167F" w:rsidRPr="00EC42AC" w:rsidRDefault="0029167F" w:rsidP="0029167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1" w:type="dxa"/>
            <w:vMerge w:val="restart"/>
          </w:tcPr>
          <w:p w:rsidR="0029167F" w:rsidRPr="00772C00" w:rsidRDefault="0029167F" w:rsidP="0029167F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наимено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вание</w:t>
            </w:r>
            <w:proofErr w:type="spellEnd"/>
            <w:r>
              <w:rPr>
                <w:sz w:val="20"/>
              </w:rPr>
              <w:t xml:space="preserve"> показа</w:t>
            </w:r>
            <w:r w:rsidRPr="002B1DC3">
              <w:rPr>
                <w:sz w:val="20"/>
              </w:rPr>
              <w:t>теля)</w:t>
            </w:r>
          </w:p>
        </w:tc>
        <w:tc>
          <w:tcPr>
            <w:tcW w:w="1071" w:type="dxa"/>
            <w:vMerge w:val="restart"/>
          </w:tcPr>
          <w:p w:rsidR="0029167F" w:rsidRDefault="0029167F" w:rsidP="0029167F">
            <w:pPr>
              <w:ind w:firstLine="0"/>
            </w:pPr>
            <w:r w:rsidRPr="008A793A">
              <w:rPr>
                <w:sz w:val="20"/>
              </w:rPr>
              <w:t>(</w:t>
            </w:r>
            <w:proofErr w:type="spellStart"/>
            <w:r w:rsidRPr="008A793A">
              <w:rPr>
                <w:sz w:val="20"/>
              </w:rPr>
              <w:t>наимено</w:t>
            </w:r>
            <w:proofErr w:type="spellEnd"/>
            <w:r w:rsidRPr="008A793A">
              <w:rPr>
                <w:sz w:val="20"/>
              </w:rPr>
              <w:t xml:space="preserve">- </w:t>
            </w:r>
            <w:proofErr w:type="spellStart"/>
            <w:r w:rsidRPr="008A793A">
              <w:rPr>
                <w:sz w:val="20"/>
              </w:rPr>
              <w:t>вание</w:t>
            </w:r>
            <w:proofErr w:type="spellEnd"/>
            <w:r w:rsidRPr="008A793A">
              <w:rPr>
                <w:sz w:val="20"/>
              </w:rPr>
              <w:t xml:space="preserve"> показателя)</w:t>
            </w:r>
          </w:p>
        </w:tc>
        <w:tc>
          <w:tcPr>
            <w:tcW w:w="1071" w:type="dxa"/>
            <w:vMerge w:val="restart"/>
          </w:tcPr>
          <w:p w:rsidR="0029167F" w:rsidRDefault="0029167F" w:rsidP="0029167F">
            <w:pPr>
              <w:ind w:firstLine="0"/>
            </w:pPr>
            <w:r w:rsidRPr="008A793A">
              <w:rPr>
                <w:sz w:val="20"/>
              </w:rPr>
              <w:t>(</w:t>
            </w:r>
            <w:proofErr w:type="spellStart"/>
            <w:r w:rsidRPr="008A793A">
              <w:rPr>
                <w:sz w:val="20"/>
              </w:rPr>
              <w:t>наимено</w:t>
            </w:r>
            <w:proofErr w:type="spellEnd"/>
            <w:r w:rsidRPr="008A793A">
              <w:rPr>
                <w:sz w:val="20"/>
              </w:rPr>
              <w:t xml:space="preserve">- </w:t>
            </w:r>
            <w:proofErr w:type="spellStart"/>
            <w:r w:rsidRPr="008A793A">
              <w:rPr>
                <w:sz w:val="20"/>
              </w:rPr>
              <w:t>вание</w:t>
            </w:r>
            <w:proofErr w:type="spellEnd"/>
            <w:r w:rsidRPr="008A793A">
              <w:rPr>
                <w:sz w:val="20"/>
              </w:rPr>
              <w:t xml:space="preserve"> показателя)</w:t>
            </w:r>
          </w:p>
        </w:tc>
        <w:tc>
          <w:tcPr>
            <w:tcW w:w="1071" w:type="dxa"/>
            <w:vMerge w:val="restart"/>
          </w:tcPr>
          <w:p w:rsidR="0029167F" w:rsidRDefault="0029167F" w:rsidP="0029167F">
            <w:pPr>
              <w:ind w:firstLine="0"/>
            </w:pPr>
            <w:r>
              <w:rPr>
                <w:sz w:val="20"/>
              </w:rPr>
              <w:t>(наимено</w:t>
            </w:r>
            <w:r w:rsidRPr="00743A00">
              <w:rPr>
                <w:sz w:val="20"/>
              </w:rPr>
              <w:t>вание показателя)</w:t>
            </w:r>
          </w:p>
        </w:tc>
        <w:tc>
          <w:tcPr>
            <w:tcW w:w="1071" w:type="dxa"/>
            <w:vMerge w:val="restart"/>
          </w:tcPr>
          <w:p w:rsidR="0029167F" w:rsidRDefault="0029167F" w:rsidP="0029167F">
            <w:pPr>
              <w:ind w:firstLine="0"/>
            </w:pPr>
            <w:r w:rsidRPr="00743A00">
              <w:rPr>
                <w:sz w:val="20"/>
              </w:rPr>
              <w:t>(</w:t>
            </w:r>
            <w:proofErr w:type="spellStart"/>
            <w:r w:rsidRPr="00743A00">
              <w:rPr>
                <w:sz w:val="20"/>
              </w:rPr>
              <w:t>наимено</w:t>
            </w:r>
            <w:proofErr w:type="spellEnd"/>
            <w:r w:rsidRPr="00743A00">
              <w:rPr>
                <w:sz w:val="20"/>
              </w:rPr>
              <w:t xml:space="preserve">- </w:t>
            </w:r>
            <w:proofErr w:type="spellStart"/>
            <w:r w:rsidRPr="00743A00">
              <w:rPr>
                <w:sz w:val="20"/>
              </w:rPr>
              <w:t>вание</w:t>
            </w:r>
            <w:proofErr w:type="spellEnd"/>
            <w:r w:rsidRPr="00743A00">
              <w:rPr>
                <w:sz w:val="20"/>
              </w:rPr>
              <w:t xml:space="preserve"> показателя)</w:t>
            </w:r>
          </w:p>
        </w:tc>
        <w:tc>
          <w:tcPr>
            <w:tcW w:w="1071" w:type="dxa"/>
            <w:vMerge w:val="restart"/>
          </w:tcPr>
          <w:p w:rsidR="0029167F" w:rsidRDefault="0029167F" w:rsidP="0029167F">
            <w:pPr>
              <w:ind w:firstLine="0"/>
            </w:pPr>
            <w:r w:rsidRPr="0086776D">
              <w:rPr>
                <w:sz w:val="20"/>
              </w:rPr>
              <w:t>наименование показателя</w:t>
            </w:r>
          </w:p>
        </w:tc>
        <w:tc>
          <w:tcPr>
            <w:tcW w:w="1620" w:type="dxa"/>
            <w:gridSpan w:val="2"/>
          </w:tcPr>
          <w:p w:rsidR="0029167F" w:rsidRPr="00EC42AC" w:rsidRDefault="0029167F" w:rsidP="002916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42AC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954" w:type="dxa"/>
            <w:vMerge w:val="restart"/>
          </w:tcPr>
          <w:p w:rsidR="0029167F" w:rsidRPr="00EC42AC" w:rsidRDefault="0029167F" w:rsidP="002916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42AC">
              <w:rPr>
                <w:rFonts w:ascii="Times New Roman" w:hAnsi="Times New Roman" w:cs="Times New Roman"/>
                <w:sz w:val="20"/>
              </w:rPr>
              <w:t>20</w:t>
            </w:r>
            <w:r>
              <w:rPr>
                <w:rFonts w:ascii="Times New Roman" w:hAnsi="Times New Roman" w:cs="Times New Roman"/>
                <w:sz w:val="20"/>
              </w:rPr>
              <w:t>25</w:t>
            </w:r>
            <w:r w:rsidRPr="00EC42AC">
              <w:rPr>
                <w:rFonts w:ascii="Times New Roman" w:hAnsi="Times New Roman" w:cs="Times New Roman"/>
                <w:sz w:val="20"/>
              </w:rPr>
              <w:t xml:space="preserve"> год (очередной финансовый год)</w:t>
            </w:r>
          </w:p>
        </w:tc>
        <w:tc>
          <w:tcPr>
            <w:tcW w:w="809" w:type="dxa"/>
            <w:vMerge w:val="restart"/>
          </w:tcPr>
          <w:p w:rsidR="0029167F" w:rsidRPr="00EC42AC" w:rsidRDefault="0029167F" w:rsidP="002916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42AC">
              <w:rPr>
                <w:rFonts w:ascii="Times New Roman" w:hAnsi="Times New Roman" w:cs="Times New Roman"/>
                <w:sz w:val="20"/>
              </w:rPr>
              <w:t>20</w:t>
            </w:r>
            <w:r>
              <w:rPr>
                <w:rFonts w:ascii="Times New Roman" w:hAnsi="Times New Roman" w:cs="Times New Roman"/>
                <w:sz w:val="20"/>
              </w:rPr>
              <w:t>26</w:t>
            </w:r>
            <w:r w:rsidRPr="00EC42AC">
              <w:rPr>
                <w:rFonts w:ascii="Times New Roman" w:hAnsi="Times New Roman" w:cs="Times New Roman"/>
                <w:sz w:val="20"/>
              </w:rPr>
              <w:t xml:space="preserve"> год (1-й год планового периода)</w:t>
            </w:r>
          </w:p>
        </w:tc>
        <w:tc>
          <w:tcPr>
            <w:tcW w:w="814" w:type="dxa"/>
            <w:vMerge w:val="restart"/>
          </w:tcPr>
          <w:p w:rsidR="0029167F" w:rsidRPr="00EC42AC" w:rsidRDefault="0029167F" w:rsidP="002916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42AC">
              <w:rPr>
                <w:rFonts w:ascii="Times New Roman" w:hAnsi="Times New Roman" w:cs="Times New Roman"/>
                <w:sz w:val="20"/>
              </w:rPr>
              <w:t>20</w:t>
            </w:r>
            <w:r>
              <w:rPr>
                <w:rFonts w:ascii="Times New Roman" w:hAnsi="Times New Roman" w:cs="Times New Roman"/>
                <w:sz w:val="20"/>
              </w:rPr>
              <w:t>27</w:t>
            </w:r>
            <w:r w:rsidRPr="00EC42AC">
              <w:rPr>
                <w:rFonts w:ascii="Times New Roman" w:hAnsi="Times New Roman" w:cs="Times New Roman"/>
                <w:sz w:val="20"/>
              </w:rPr>
              <w:t xml:space="preserve"> год (2-й год планового периода)</w:t>
            </w:r>
          </w:p>
        </w:tc>
        <w:tc>
          <w:tcPr>
            <w:tcW w:w="954" w:type="dxa"/>
            <w:vMerge w:val="restart"/>
          </w:tcPr>
          <w:p w:rsidR="0029167F" w:rsidRPr="00EC42AC" w:rsidRDefault="0029167F" w:rsidP="002916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42AC">
              <w:rPr>
                <w:rFonts w:ascii="Times New Roman" w:hAnsi="Times New Roman" w:cs="Times New Roman"/>
                <w:sz w:val="20"/>
              </w:rPr>
              <w:t>20</w:t>
            </w:r>
            <w:r>
              <w:rPr>
                <w:rFonts w:ascii="Times New Roman" w:hAnsi="Times New Roman" w:cs="Times New Roman"/>
                <w:sz w:val="20"/>
              </w:rPr>
              <w:t>25</w:t>
            </w:r>
            <w:r w:rsidRPr="00EC42AC">
              <w:rPr>
                <w:rFonts w:ascii="Times New Roman" w:hAnsi="Times New Roman" w:cs="Times New Roman"/>
                <w:sz w:val="20"/>
              </w:rPr>
              <w:t xml:space="preserve"> год (очередной финансовый год)</w:t>
            </w:r>
          </w:p>
        </w:tc>
        <w:tc>
          <w:tcPr>
            <w:tcW w:w="809" w:type="dxa"/>
            <w:vMerge w:val="restart"/>
          </w:tcPr>
          <w:p w:rsidR="0029167F" w:rsidRPr="00EC42AC" w:rsidRDefault="0029167F" w:rsidP="002916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42AC">
              <w:rPr>
                <w:rFonts w:ascii="Times New Roman" w:hAnsi="Times New Roman" w:cs="Times New Roman"/>
                <w:sz w:val="20"/>
              </w:rPr>
              <w:t>20</w:t>
            </w:r>
            <w:r>
              <w:rPr>
                <w:rFonts w:ascii="Times New Roman" w:hAnsi="Times New Roman" w:cs="Times New Roman"/>
                <w:sz w:val="20"/>
              </w:rPr>
              <w:t>26</w:t>
            </w:r>
            <w:r w:rsidRPr="00EC42AC">
              <w:rPr>
                <w:rFonts w:ascii="Times New Roman" w:hAnsi="Times New Roman" w:cs="Times New Roman"/>
                <w:sz w:val="20"/>
              </w:rPr>
              <w:t xml:space="preserve"> год (1-й год планового периода)</w:t>
            </w:r>
          </w:p>
        </w:tc>
        <w:tc>
          <w:tcPr>
            <w:tcW w:w="814" w:type="dxa"/>
            <w:vMerge w:val="restart"/>
          </w:tcPr>
          <w:p w:rsidR="0029167F" w:rsidRPr="00EC42AC" w:rsidRDefault="0029167F" w:rsidP="002916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42AC">
              <w:rPr>
                <w:rFonts w:ascii="Times New Roman" w:hAnsi="Times New Roman" w:cs="Times New Roman"/>
                <w:sz w:val="20"/>
              </w:rPr>
              <w:t>20</w:t>
            </w:r>
            <w:r>
              <w:rPr>
                <w:rFonts w:ascii="Times New Roman" w:hAnsi="Times New Roman" w:cs="Times New Roman"/>
                <w:sz w:val="20"/>
              </w:rPr>
              <w:t>27</w:t>
            </w:r>
            <w:r w:rsidRPr="00EC42AC">
              <w:rPr>
                <w:rFonts w:ascii="Times New Roman" w:hAnsi="Times New Roman" w:cs="Times New Roman"/>
                <w:sz w:val="20"/>
              </w:rPr>
              <w:t xml:space="preserve"> год (2-й год планового периода)</w:t>
            </w:r>
          </w:p>
        </w:tc>
        <w:tc>
          <w:tcPr>
            <w:tcW w:w="815" w:type="dxa"/>
            <w:vMerge w:val="restart"/>
          </w:tcPr>
          <w:p w:rsidR="0029167F" w:rsidRPr="00EC42AC" w:rsidRDefault="0029167F" w:rsidP="002916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42AC">
              <w:rPr>
                <w:rFonts w:ascii="Times New Roman" w:hAnsi="Times New Roman" w:cs="Times New Roman"/>
                <w:sz w:val="20"/>
              </w:rPr>
              <w:t>в процентах</w:t>
            </w:r>
          </w:p>
        </w:tc>
        <w:tc>
          <w:tcPr>
            <w:tcW w:w="950" w:type="dxa"/>
            <w:vMerge w:val="restart"/>
          </w:tcPr>
          <w:p w:rsidR="0029167F" w:rsidRPr="00EC42AC" w:rsidRDefault="0029167F" w:rsidP="002916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42AC">
              <w:rPr>
                <w:rFonts w:ascii="Times New Roman" w:hAnsi="Times New Roman" w:cs="Times New Roman"/>
                <w:sz w:val="20"/>
              </w:rPr>
              <w:t>в абсолютных величинах</w:t>
            </w:r>
          </w:p>
        </w:tc>
      </w:tr>
      <w:tr w:rsidR="000C5C13" w:rsidRPr="00EC42AC" w:rsidTr="00D66E90">
        <w:trPr>
          <w:trHeight w:val="1088"/>
        </w:trPr>
        <w:tc>
          <w:tcPr>
            <w:tcW w:w="968" w:type="dxa"/>
            <w:vMerge/>
          </w:tcPr>
          <w:p w:rsidR="00EC42AC" w:rsidRPr="00EC42AC" w:rsidRDefault="00EC42AC" w:rsidP="002A7E9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1" w:type="dxa"/>
            <w:vMerge/>
          </w:tcPr>
          <w:p w:rsidR="00EC42AC" w:rsidRPr="00EC42AC" w:rsidRDefault="00EC42AC" w:rsidP="002A7E9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1" w:type="dxa"/>
            <w:vMerge/>
          </w:tcPr>
          <w:p w:rsidR="00EC42AC" w:rsidRPr="00EC42AC" w:rsidRDefault="00EC42AC" w:rsidP="002A7E9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1" w:type="dxa"/>
            <w:vMerge/>
          </w:tcPr>
          <w:p w:rsidR="00EC42AC" w:rsidRPr="00EC42AC" w:rsidRDefault="00EC42AC" w:rsidP="002A7E9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1" w:type="dxa"/>
            <w:vMerge/>
          </w:tcPr>
          <w:p w:rsidR="00EC42AC" w:rsidRPr="00EC42AC" w:rsidRDefault="00EC42AC" w:rsidP="002A7E9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1" w:type="dxa"/>
            <w:vMerge/>
          </w:tcPr>
          <w:p w:rsidR="00EC42AC" w:rsidRPr="00EC42AC" w:rsidRDefault="00EC42AC" w:rsidP="002A7E9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1" w:type="dxa"/>
            <w:vMerge/>
          </w:tcPr>
          <w:p w:rsidR="00EC42AC" w:rsidRPr="00EC42AC" w:rsidRDefault="00EC42AC" w:rsidP="002A7E9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1" w:type="dxa"/>
          </w:tcPr>
          <w:p w:rsidR="00EC42AC" w:rsidRPr="00EC42AC" w:rsidRDefault="00EC42AC" w:rsidP="001D0A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42AC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</w:tc>
        <w:tc>
          <w:tcPr>
            <w:tcW w:w="699" w:type="dxa"/>
          </w:tcPr>
          <w:p w:rsidR="00EC42AC" w:rsidRPr="00EC42AC" w:rsidRDefault="00EC42AC" w:rsidP="001D0A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42AC">
              <w:rPr>
                <w:rFonts w:ascii="Times New Roman" w:hAnsi="Times New Roman" w:cs="Times New Roman"/>
                <w:sz w:val="20"/>
              </w:rPr>
              <w:t xml:space="preserve">код по ОКЕИ </w:t>
            </w:r>
          </w:p>
        </w:tc>
        <w:tc>
          <w:tcPr>
            <w:tcW w:w="954" w:type="dxa"/>
            <w:vMerge/>
          </w:tcPr>
          <w:p w:rsidR="00EC42AC" w:rsidRPr="00EC42AC" w:rsidRDefault="00EC42AC" w:rsidP="002A7E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9" w:type="dxa"/>
            <w:vMerge/>
          </w:tcPr>
          <w:p w:rsidR="00EC42AC" w:rsidRPr="00EC42AC" w:rsidRDefault="00EC42AC" w:rsidP="002A7E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4" w:type="dxa"/>
            <w:vMerge/>
          </w:tcPr>
          <w:p w:rsidR="00EC42AC" w:rsidRPr="00EC42AC" w:rsidRDefault="00EC42AC" w:rsidP="002A7E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54" w:type="dxa"/>
            <w:vMerge/>
          </w:tcPr>
          <w:p w:rsidR="00EC42AC" w:rsidRPr="00EC42AC" w:rsidRDefault="00EC42AC" w:rsidP="002A7E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9" w:type="dxa"/>
            <w:vMerge/>
          </w:tcPr>
          <w:p w:rsidR="00EC42AC" w:rsidRPr="00EC42AC" w:rsidRDefault="00EC42AC" w:rsidP="002A7E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4" w:type="dxa"/>
            <w:vMerge/>
          </w:tcPr>
          <w:p w:rsidR="00EC42AC" w:rsidRPr="00EC42AC" w:rsidRDefault="00EC42AC" w:rsidP="002A7E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5" w:type="dxa"/>
            <w:vMerge/>
          </w:tcPr>
          <w:p w:rsidR="00EC42AC" w:rsidRPr="00EC42AC" w:rsidRDefault="00EC42AC" w:rsidP="002A7E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50" w:type="dxa"/>
            <w:vMerge/>
          </w:tcPr>
          <w:p w:rsidR="00EC42AC" w:rsidRPr="00EC42AC" w:rsidRDefault="00EC42AC" w:rsidP="002A7E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5C13" w:rsidRPr="00EC42AC" w:rsidTr="00D66E90">
        <w:trPr>
          <w:trHeight w:val="231"/>
        </w:trPr>
        <w:tc>
          <w:tcPr>
            <w:tcW w:w="968" w:type="dxa"/>
          </w:tcPr>
          <w:p w:rsidR="00EC42AC" w:rsidRPr="00EC42AC" w:rsidRDefault="00EC42AC" w:rsidP="002A7E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42A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71" w:type="dxa"/>
          </w:tcPr>
          <w:p w:rsidR="00EC42AC" w:rsidRPr="00EC42AC" w:rsidRDefault="00EC42AC" w:rsidP="002A7E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42A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71" w:type="dxa"/>
          </w:tcPr>
          <w:p w:rsidR="00EC42AC" w:rsidRPr="00EC42AC" w:rsidRDefault="00EC42AC" w:rsidP="002A7E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42A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071" w:type="dxa"/>
          </w:tcPr>
          <w:p w:rsidR="00EC42AC" w:rsidRPr="00EC42AC" w:rsidRDefault="00EC42AC" w:rsidP="002A7E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42A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071" w:type="dxa"/>
          </w:tcPr>
          <w:p w:rsidR="00EC42AC" w:rsidRPr="00EC42AC" w:rsidRDefault="00EC42AC" w:rsidP="002A7E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42A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71" w:type="dxa"/>
          </w:tcPr>
          <w:p w:rsidR="00EC42AC" w:rsidRPr="00EC42AC" w:rsidRDefault="00EC42AC" w:rsidP="002A7E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42AC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071" w:type="dxa"/>
          </w:tcPr>
          <w:p w:rsidR="00EC42AC" w:rsidRPr="00EC42AC" w:rsidRDefault="00EC42AC" w:rsidP="002A7E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42AC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21" w:type="dxa"/>
          </w:tcPr>
          <w:p w:rsidR="00EC42AC" w:rsidRPr="00EC42AC" w:rsidRDefault="00EC42AC" w:rsidP="002A7E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42AC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699" w:type="dxa"/>
          </w:tcPr>
          <w:p w:rsidR="00EC42AC" w:rsidRPr="00EC42AC" w:rsidRDefault="00EC42AC" w:rsidP="002A7E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42AC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54" w:type="dxa"/>
          </w:tcPr>
          <w:p w:rsidR="00EC42AC" w:rsidRPr="00EC42AC" w:rsidRDefault="00EC42AC" w:rsidP="002A7E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42AC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09" w:type="dxa"/>
          </w:tcPr>
          <w:p w:rsidR="00EC42AC" w:rsidRPr="00EC42AC" w:rsidRDefault="00EC42AC" w:rsidP="002A7E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42AC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814" w:type="dxa"/>
          </w:tcPr>
          <w:p w:rsidR="00EC42AC" w:rsidRPr="00EC42AC" w:rsidRDefault="00EC42AC" w:rsidP="002A7E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42AC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954" w:type="dxa"/>
          </w:tcPr>
          <w:p w:rsidR="00EC42AC" w:rsidRPr="00EC42AC" w:rsidRDefault="00EC42AC" w:rsidP="002A7E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42AC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09" w:type="dxa"/>
          </w:tcPr>
          <w:p w:rsidR="00EC42AC" w:rsidRPr="00EC42AC" w:rsidRDefault="00EC42AC" w:rsidP="002A7E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42AC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14" w:type="dxa"/>
          </w:tcPr>
          <w:p w:rsidR="00EC42AC" w:rsidRPr="00EC42AC" w:rsidRDefault="00EC42AC" w:rsidP="002A7E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42AC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815" w:type="dxa"/>
          </w:tcPr>
          <w:p w:rsidR="00EC42AC" w:rsidRPr="00EC42AC" w:rsidRDefault="00EC42AC" w:rsidP="002A7E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42AC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50" w:type="dxa"/>
          </w:tcPr>
          <w:p w:rsidR="00EC42AC" w:rsidRPr="00EC42AC" w:rsidRDefault="00EC42AC" w:rsidP="002A7E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42AC">
              <w:rPr>
                <w:rFonts w:ascii="Times New Roman" w:hAnsi="Times New Roman" w:cs="Times New Roman"/>
                <w:sz w:val="20"/>
              </w:rPr>
              <w:t>17</w:t>
            </w:r>
          </w:p>
        </w:tc>
      </w:tr>
      <w:tr w:rsidR="00F95460" w:rsidRPr="00EC42AC" w:rsidTr="00D66E90">
        <w:trPr>
          <w:trHeight w:val="231"/>
        </w:trPr>
        <w:tc>
          <w:tcPr>
            <w:tcW w:w="968" w:type="dxa"/>
          </w:tcPr>
          <w:p w:rsidR="00F95460" w:rsidRPr="000C10BC" w:rsidRDefault="00464901" w:rsidP="00F95460">
            <w:pPr>
              <w:spacing w:after="8"/>
              <w:ind w:left="2" w:firstLine="0"/>
              <w:jc w:val="center"/>
              <w:rPr>
                <w:color w:val="auto"/>
                <w:sz w:val="18"/>
                <w:szCs w:val="18"/>
              </w:rPr>
            </w:pPr>
            <w:hyperlink r:id="rId6" w:tgtFrame="_blank" w:history="1">
              <w:r w:rsidR="00B340B6" w:rsidRPr="00723AF6">
                <w:rPr>
                  <w:color w:val="auto"/>
                  <w:sz w:val="18"/>
                  <w:szCs w:val="18"/>
                </w:rPr>
                <w:t>910200О.99.0.ББ69АА00000</w:t>
              </w:r>
            </w:hyperlink>
          </w:p>
        </w:tc>
        <w:tc>
          <w:tcPr>
            <w:tcW w:w="1071" w:type="dxa"/>
          </w:tcPr>
          <w:p w:rsidR="00F95460" w:rsidRPr="000C10BC" w:rsidRDefault="00F95460" w:rsidP="00F95460">
            <w:pPr>
              <w:ind w:firstLine="0"/>
              <w:jc w:val="left"/>
              <w:rPr>
                <w:color w:val="auto"/>
                <w:sz w:val="18"/>
                <w:szCs w:val="18"/>
              </w:rPr>
            </w:pPr>
            <w:r w:rsidRPr="002B1DC3">
              <w:rPr>
                <w:color w:val="auto"/>
                <w:sz w:val="18"/>
                <w:szCs w:val="18"/>
              </w:rPr>
              <w:t>С учетом всех форм</w:t>
            </w:r>
          </w:p>
        </w:tc>
        <w:tc>
          <w:tcPr>
            <w:tcW w:w="1071" w:type="dxa"/>
          </w:tcPr>
          <w:p w:rsidR="00F95460" w:rsidRDefault="00F95460" w:rsidP="00F95460">
            <w:pPr>
              <w:ind w:firstLine="0"/>
            </w:pPr>
          </w:p>
        </w:tc>
        <w:tc>
          <w:tcPr>
            <w:tcW w:w="1071" w:type="dxa"/>
          </w:tcPr>
          <w:p w:rsidR="00F95460" w:rsidRPr="00772C00" w:rsidRDefault="00F95460" w:rsidP="00F954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F95460" w:rsidRPr="006971A4" w:rsidRDefault="00F95460" w:rsidP="00F954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67F">
              <w:rPr>
                <w:rFonts w:ascii="Times New Roman" w:hAnsi="Times New Roman" w:cs="Times New Roman"/>
                <w:sz w:val="18"/>
                <w:szCs w:val="18"/>
              </w:rPr>
              <w:t>В стационарных условиях</w:t>
            </w:r>
          </w:p>
        </w:tc>
        <w:tc>
          <w:tcPr>
            <w:tcW w:w="1071" w:type="dxa"/>
          </w:tcPr>
          <w:p w:rsidR="00F95460" w:rsidRPr="006971A4" w:rsidRDefault="00F95460" w:rsidP="00F95460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</w:tcPr>
          <w:p w:rsidR="00F95460" w:rsidRPr="006971A4" w:rsidRDefault="00B340B6" w:rsidP="00B340B6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Число </w:t>
            </w:r>
            <w:r w:rsidRPr="0029167F">
              <w:rPr>
                <w:sz w:val="18"/>
                <w:szCs w:val="18"/>
              </w:rPr>
              <w:t>пос</w:t>
            </w:r>
            <w:r>
              <w:rPr>
                <w:sz w:val="18"/>
                <w:szCs w:val="18"/>
              </w:rPr>
              <w:t>етителей</w:t>
            </w:r>
          </w:p>
        </w:tc>
        <w:tc>
          <w:tcPr>
            <w:tcW w:w="921" w:type="dxa"/>
          </w:tcPr>
          <w:p w:rsidR="00F95460" w:rsidRPr="00756FB1" w:rsidRDefault="00B340B6" w:rsidP="00F95460">
            <w:pPr>
              <w:ind w:firstLine="0"/>
              <w:jc w:val="center"/>
              <w:rPr>
                <w:sz w:val="18"/>
                <w:szCs w:val="18"/>
              </w:rPr>
            </w:pPr>
            <w:r w:rsidRPr="00756FB1">
              <w:rPr>
                <w:sz w:val="18"/>
                <w:szCs w:val="18"/>
              </w:rPr>
              <w:t>Человек</w:t>
            </w:r>
          </w:p>
        </w:tc>
        <w:tc>
          <w:tcPr>
            <w:tcW w:w="699" w:type="dxa"/>
          </w:tcPr>
          <w:p w:rsidR="00F95460" w:rsidRPr="00EC42AC" w:rsidRDefault="00B340B6" w:rsidP="00F95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792</w:t>
            </w:r>
          </w:p>
        </w:tc>
        <w:tc>
          <w:tcPr>
            <w:tcW w:w="954" w:type="dxa"/>
          </w:tcPr>
          <w:p w:rsidR="00F95460" w:rsidRPr="00D66E90" w:rsidRDefault="008F397B" w:rsidP="00F95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83400</w:t>
            </w:r>
          </w:p>
        </w:tc>
        <w:tc>
          <w:tcPr>
            <w:tcW w:w="809" w:type="dxa"/>
          </w:tcPr>
          <w:p w:rsidR="00F95460" w:rsidRPr="008F397B" w:rsidRDefault="008F397B" w:rsidP="008F39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397B">
              <w:rPr>
                <w:rFonts w:ascii="Times New Roman" w:hAnsi="Times New Roman" w:cs="Times New Roman"/>
                <w:sz w:val="20"/>
              </w:rPr>
              <w:t>83400</w:t>
            </w:r>
          </w:p>
        </w:tc>
        <w:tc>
          <w:tcPr>
            <w:tcW w:w="814" w:type="dxa"/>
          </w:tcPr>
          <w:p w:rsidR="00F95460" w:rsidRPr="008F397B" w:rsidRDefault="008F397B" w:rsidP="008F39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397B">
              <w:rPr>
                <w:rFonts w:ascii="Times New Roman" w:hAnsi="Times New Roman" w:cs="Times New Roman"/>
                <w:sz w:val="20"/>
              </w:rPr>
              <w:t>83400</w:t>
            </w:r>
          </w:p>
        </w:tc>
        <w:tc>
          <w:tcPr>
            <w:tcW w:w="954" w:type="dxa"/>
          </w:tcPr>
          <w:p w:rsidR="00F95460" w:rsidRPr="00640F94" w:rsidRDefault="008F397B" w:rsidP="00F9546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  <w:t>0,0</w:t>
            </w:r>
          </w:p>
        </w:tc>
        <w:tc>
          <w:tcPr>
            <w:tcW w:w="809" w:type="dxa"/>
          </w:tcPr>
          <w:p w:rsidR="00F95460" w:rsidRPr="00640F94" w:rsidRDefault="008F397B" w:rsidP="00F9546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  <w:t>0,0</w:t>
            </w:r>
          </w:p>
        </w:tc>
        <w:tc>
          <w:tcPr>
            <w:tcW w:w="814" w:type="dxa"/>
          </w:tcPr>
          <w:p w:rsidR="00F95460" w:rsidRPr="00640F94" w:rsidRDefault="008F397B" w:rsidP="00F9546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  <w:t>0,0</w:t>
            </w:r>
          </w:p>
        </w:tc>
        <w:tc>
          <w:tcPr>
            <w:tcW w:w="815" w:type="dxa"/>
          </w:tcPr>
          <w:p w:rsidR="00F95460" w:rsidRPr="00EC42AC" w:rsidRDefault="00F95460" w:rsidP="00F95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50" w:type="dxa"/>
          </w:tcPr>
          <w:p w:rsidR="00F95460" w:rsidRDefault="00F95460" w:rsidP="00F95460">
            <w:pPr>
              <w:ind w:firstLine="0"/>
              <w:jc w:val="center"/>
            </w:pPr>
            <w:r w:rsidRPr="00602A09">
              <w:rPr>
                <w:sz w:val="20"/>
              </w:rPr>
              <w:t>не указано</w:t>
            </w:r>
          </w:p>
        </w:tc>
      </w:tr>
    </w:tbl>
    <w:p w:rsidR="00927C5F" w:rsidRDefault="00927C5F" w:rsidP="00EC42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254F1" w:rsidRDefault="00E254F1" w:rsidP="00EC42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67A3" w:rsidRDefault="00DE67A3" w:rsidP="00EC42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67A3" w:rsidRDefault="00DE67A3" w:rsidP="00EC42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67A3" w:rsidRDefault="00DE67A3" w:rsidP="00EC42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67A3" w:rsidRDefault="00DE67A3" w:rsidP="00EC42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67A3" w:rsidRDefault="00DE67A3" w:rsidP="00EC42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67A3" w:rsidRDefault="00DE67A3" w:rsidP="00EC42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C42AC" w:rsidRDefault="00EC42AC" w:rsidP="00EC42AC">
      <w:pPr>
        <w:pStyle w:val="ConsPlusNonformat"/>
        <w:jc w:val="both"/>
      </w:pPr>
      <w:r w:rsidRPr="00EC42AC">
        <w:rPr>
          <w:rFonts w:ascii="Times New Roman" w:hAnsi="Times New Roman" w:cs="Times New Roman"/>
          <w:sz w:val="24"/>
          <w:szCs w:val="24"/>
        </w:rPr>
        <w:lastRenderedPageBreak/>
        <w:t>4.  Нормативные  правовые  акты, устанавливающие размер платы (цену, тариф)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42AC">
        <w:rPr>
          <w:rFonts w:ascii="Times New Roman" w:hAnsi="Times New Roman" w:cs="Times New Roman"/>
          <w:sz w:val="24"/>
          <w:szCs w:val="24"/>
        </w:rPr>
        <w:t>либо порядок ее установления</w:t>
      </w:r>
    </w:p>
    <w:p w:rsidR="00EC42AC" w:rsidRDefault="00EC42AC" w:rsidP="00D304BD">
      <w:pPr>
        <w:autoSpaceDE/>
        <w:autoSpaceDN/>
        <w:adjustRightInd/>
        <w:ind w:firstLine="0"/>
        <w:jc w:val="left"/>
      </w:pPr>
    </w:p>
    <w:tbl>
      <w:tblPr>
        <w:tblW w:w="1601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40"/>
        <w:gridCol w:w="3573"/>
        <w:gridCol w:w="2410"/>
        <w:gridCol w:w="2976"/>
        <w:gridCol w:w="4820"/>
      </w:tblGrid>
      <w:tr w:rsidR="00EC42AC" w:rsidRPr="00EC42AC" w:rsidTr="00B550D8">
        <w:tc>
          <w:tcPr>
            <w:tcW w:w="16019" w:type="dxa"/>
            <w:gridSpan w:val="5"/>
          </w:tcPr>
          <w:p w:rsidR="00EC42AC" w:rsidRPr="00EC42AC" w:rsidRDefault="00EC42AC" w:rsidP="002A7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AC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EC42AC" w:rsidRPr="00EC42AC" w:rsidTr="00B550D8">
        <w:tc>
          <w:tcPr>
            <w:tcW w:w="2240" w:type="dxa"/>
          </w:tcPr>
          <w:p w:rsidR="00EC42AC" w:rsidRPr="00EC42AC" w:rsidRDefault="00EC42AC" w:rsidP="002A7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AC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573" w:type="dxa"/>
          </w:tcPr>
          <w:p w:rsidR="00EC42AC" w:rsidRPr="00EC42AC" w:rsidRDefault="00EC42AC" w:rsidP="002A7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AC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2410" w:type="dxa"/>
          </w:tcPr>
          <w:p w:rsidR="00EC42AC" w:rsidRPr="00EC42AC" w:rsidRDefault="00EC42AC" w:rsidP="002A7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A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976" w:type="dxa"/>
          </w:tcPr>
          <w:p w:rsidR="00EC42AC" w:rsidRPr="00EC42AC" w:rsidRDefault="00EC42AC" w:rsidP="002A7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AC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4820" w:type="dxa"/>
          </w:tcPr>
          <w:p w:rsidR="00EC42AC" w:rsidRPr="00EC42AC" w:rsidRDefault="00EC42AC" w:rsidP="002A7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A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EC42AC" w:rsidRPr="00EC42AC" w:rsidTr="00B550D8">
        <w:tc>
          <w:tcPr>
            <w:tcW w:w="2240" w:type="dxa"/>
          </w:tcPr>
          <w:p w:rsidR="00EC42AC" w:rsidRPr="00EC42AC" w:rsidRDefault="00EC42AC" w:rsidP="002A7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3" w:type="dxa"/>
          </w:tcPr>
          <w:p w:rsidR="00EC42AC" w:rsidRPr="00EC42AC" w:rsidRDefault="00EC42AC" w:rsidP="002A7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EC42AC" w:rsidRPr="00EC42AC" w:rsidRDefault="00EC42AC" w:rsidP="002A7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EC42AC" w:rsidRPr="00EC42AC" w:rsidRDefault="00EC42AC" w:rsidP="002A7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EC42AC" w:rsidRPr="00EC42AC" w:rsidRDefault="00EC42AC" w:rsidP="002A7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C42AC" w:rsidRPr="00EC42AC" w:rsidTr="00B550D8">
        <w:tc>
          <w:tcPr>
            <w:tcW w:w="2240" w:type="dxa"/>
          </w:tcPr>
          <w:p w:rsidR="00EC42AC" w:rsidRPr="00EC42AC" w:rsidRDefault="00AE31A4" w:rsidP="002A7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</w:t>
            </w:r>
          </w:p>
        </w:tc>
        <w:tc>
          <w:tcPr>
            <w:tcW w:w="3573" w:type="dxa"/>
          </w:tcPr>
          <w:p w:rsidR="00EC42AC" w:rsidRPr="00EC42AC" w:rsidRDefault="00AE31A4" w:rsidP="002A7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Новооскольский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краеведческий музей»</w:t>
            </w:r>
          </w:p>
        </w:tc>
        <w:tc>
          <w:tcPr>
            <w:tcW w:w="2410" w:type="dxa"/>
          </w:tcPr>
          <w:p w:rsidR="00EC42AC" w:rsidRPr="00EC42AC" w:rsidRDefault="00AE31A4" w:rsidP="002A7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15.02.2015г.</w:t>
            </w:r>
          </w:p>
        </w:tc>
        <w:tc>
          <w:tcPr>
            <w:tcW w:w="2976" w:type="dxa"/>
          </w:tcPr>
          <w:p w:rsidR="00EC42AC" w:rsidRPr="00EC42AC" w:rsidRDefault="008F397B" w:rsidP="002A7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4820" w:type="dxa"/>
          </w:tcPr>
          <w:p w:rsidR="00EC42AC" w:rsidRPr="00EC42AC" w:rsidRDefault="00AE31A4" w:rsidP="002A7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об оказании платных услуг муниципальным казенным учреждени</w:t>
            </w:r>
            <w:r w:rsidR="00E254F1">
              <w:rPr>
                <w:rFonts w:ascii="Times New Roman" w:hAnsi="Times New Roman" w:cs="Times New Roman"/>
                <w:sz w:val="24"/>
                <w:szCs w:val="24"/>
              </w:rPr>
              <w:t>ем культуры «</w:t>
            </w:r>
            <w:proofErr w:type="spellStart"/>
            <w:r w:rsidR="00E254F1">
              <w:rPr>
                <w:rFonts w:ascii="Times New Roman" w:hAnsi="Times New Roman" w:cs="Times New Roman"/>
                <w:sz w:val="24"/>
                <w:szCs w:val="24"/>
              </w:rPr>
              <w:t>Новооскольский</w:t>
            </w:r>
            <w:proofErr w:type="spellEnd"/>
            <w:r w:rsidR="00E254F1">
              <w:rPr>
                <w:rFonts w:ascii="Times New Roman" w:hAnsi="Times New Roman" w:cs="Times New Roman"/>
                <w:sz w:val="24"/>
                <w:szCs w:val="24"/>
              </w:rPr>
              <w:t xml:space="preserve"> краеведческий музей»</w:t>
            </w:r>
          </w:p>
        </w:tc>
      </w:tr>
    </w:tbl>
    <w:p w:rsidR="000C5C13" w:rsidRDefault="000C5C13" w:rsidP="00EC42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C42AC" w:rsidRPr="00EC42AC" w:rsidRDefault="00EC42AC" w:rsidP="00EC42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42AC">
        <w:rPr>
          <w:rFonts w:ascii="Times New Roman" w:hAnsi="Times New Roman" w:cs="Times New Roman"/>
          <w:sz w:val="24"/>
          <w:szCs w:val="24"/>
        </w:rPr>
        <w:t xml:space="preserve">5.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EC42AC">
        <w:rPr>
          <w:rFonts w:ascii="Times New Roman" w:hAnsi="Times New Roman" w:cs="Times New Roman"/>
          <w:sz w:val="24"/>
          <w:szCs w:val="24"/>
        </w:rPr>
        <w:t>услуги</w:t>
      </w:r>
    </w:p>
    <w:p w:rsidR="00EC42AC" w:rsidRPr="00EC42AC" w:rsidRDefault="00EC42AC" w:rsidP="00EC42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C42AC" w:rsidRDefault="00EC42AC" w:rsidP="00993783">
      <w:pPr>
        <w:pStyle w:val="ab"/>
        <w:ind w:left="0"/>
        <w:rPr>
          <w:rFonts w:ascii="Times New Roman" w:hAnsi="Times New Roman" w:cs="Times New Roman"/>
          <w:sz w:val="24"/>
          <w:szCs w:val="24"/>
        </w:rPr>
      </w:pPr>
      <w:r w:rsidRPr="00EC42AC">
        <w:rPr>
          <w:rFonts w:ascii="Times New Roman" w:hAnsi="Times New Roman" w:cs="Times New Roman"/>
          <w:sz w:val="24"/>
          <w:szCs w:val="24"/>
        </w:rPr>
        <w:t xml:space="preserve">5.1. </w:t>
      </w:r>
      <w:r w:rsidR="00993783" w:rsidRPr="00993783">
        <w:rPr>
          <w:rFonts w:ascii="Times New Roman" w:hAnsi="Times New Roman" w:cs="Times New Roman"/>
          <w:sz w:val="24"/>
          <w:szCs w:val="24"/>
        </w:rPr>
        <w:t xml:space="preserve">Федеральный закон  от </w:t>
      </w:r>
      <w:r w:rsidR="00AE31A4">
        <w:rPr>
          <w:rFonts w:ascii="Times New Roman" w:hAnsi="Times New Roman" w:cs="Times New Roman"/>
          <w:sz w:val="24"/>
          <w:szCs w:val="24"/>
        </w:rPr>
        <w:t>26.05.1996</w:t>
      </w:r>
      <w:r w:rsidR="00993783" w:rsidRPr="00993783">
        <w:rPr>
          <w:rFonts w:ascii="Times New Roman" w:hAnsi="Times New Roman" w:cs="Times New Roman"/>
          <w:sz w:val="24"/>
          <w:szCs w:val="24"/>
        </w:rPr>
        <w:t xml:space="preserve"> № </w:t>
      </w:r>
      <w:r w:rsidR="00AE31A4">
        <w:rPr>
          <w:rFonts w:ascii="Times New Roman" w:hAnsi="Times New Roman" w:cs="Times New Roman"/>
          <w:sz w:val="24"/>
          <w:szCs w:val="24"/>
        </w:rPr>
        <w:t>54</w:t>
      </w:r>
      <w:r w:rsidR="00993783" w:rsidRPr="00993783">
        <w:rPr>
          <w:rFonts w:ascii="Times New Roman" w:hAnsi="Times New Roman" w:cs="Times New Roman"/>
          <w:sz w:val="24"/>
          <w:szCs w:val="24"/>
        </w:rPr>
        <w:t>-ФЗ "</w:t>
      </w:r>
      <w:r w:rsidR="00AE31A4" w:rsidRPr="00AE31A4">
        <w:rPr>
          <w:rFonts w:ascii="Times New Roman" w:hAnsi="Times New Roman" w:cs="Times New Roman"/>
          <w:sz w:val="24"/>
          <w:szCs w:val="24"/>
        </w:rPr>
        <w:t>О музейном фонде Российской Федерации и музеях Российской Федерации</w:t>
      </w:r>
      <w:r w:rsidR="00993783" w:rsidRPr="00993783">
        <w:rPr>
          <w:rFonts w:ascii="Times New Roman" w:hAnsi="Times New Roman" w:cs="Times New Roman"/>
          <w:sz w:val="24"/>
          <w:szCs w:val="24"/>
        </w:rPr>
        <w:t>"</w:t>
      </w:r>
      <w:r w:rsidR="00BA613B" w:rsidRPr="00993783">
        <w:rPr>
          <w:rFonts w:ascii="Times New Roman" w:hAnsi="Times New Roman" w:cs="Times New Roman"/>
          <w:sz w:val="24"/>
          <w:szCs w:val="24"/>
        </w:rPr>
        <w:t>., постановление Администраци</w:t>
      </w:r>
      <w:r w:rsidR="00B76673" w:rsidRPr="00993783">
        <w:rPr>
          <w:rFonts w:ascii="Times New Roman" w:hAnsi="Times New Roman" w:cs="Times New Roman"/>
          <w:sz w:val="24"/>
          <w:szCs w:val="24"/>
        </w:rPr>
        <w:t>и</w:t>
      </w:r>
      <w:r w:rsidR="00BA613B" w:rsidRPr="00993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613B" w:rsidRPr="00993783">
        <w:rPr>
          <w:rFonts w:ascii="Times New Roman" w:hAnsi="Times New Roman" w:cs="Times New Roman"/>
          <w:sz w:val="24"/>
          <w:szCs w:val="24"/>
        </w:rPr>
        <w:t>Новооскольского</w:t>
      </w:r>
      <w:proofErr w:type="spellEnd"/>
      <w:r w:rsidR="00BA613B" w:rsidRPr="00993783">
        <w:rPr>
          <w:rFonts w:ascii="Times New Roman" w:hAnsi="Times New Roman" w:cs="Times New Roman"/>
          <w:sz w:val="24"/>
          <w:szCs w:val="24"/>
        </w:rPr>
        <w:t xml:space="preserve"> городского округа «Об утверждении порядка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="00BA613B" w:rsidRPr="00993783">
        <w:rPr>
          <w:rFonts w:ascii="Times New Roman" w:hAnsi="Times New Roman" w:cs="Times New Roman"/>
          <w:sz w:val="24"/>
          <w:szCs w:val="24"/>
        </w:rPr>
        <w:t>Новооскольского</w:t>
      </w:r>
      <w:proofErr w:type="spellEnd"/>
      <w:r w:rsidR="00BA613B" w:rsidRPr="00993783">
        <w:rPr>
          <w:rFonts w:ascii="Times New Roman" w:hAnsi="Times New Roman" w:cs="Times New Roman"/>
          <w:sz w:val="24"/>
          <w:szCs w:val="24"/>
        </w:rPr>
        <w:t xml:space="preserve"> городского округа и о финансовом обеспечении выполнения муниципального задания» №601 от 27.10.2023г.</w:t>
      </w:r>
      <w:r w:rsidR="00B76673" w:rsidRPr="00993783">
        <w:rPr>
          <w:rFonts w:ascii="Times New Roman" w:hAnsi="Times New Roman" w:cs="Times New Roman"/>
          <w:sz w:val="24"/>
          <w:szCs w:val="24"/>
        </w:rPr>
        <w:t xml:space="preserve">, устав, локальные нормативные акты муниципального бюджетного учреждения </w:t>
      </w:r>
      <w:r w:rsidR="00640F94">
        <w:rPr>
          <w:rFonts w:ascii="Times New Roman" w:hAnsi="Times New Roman" w:cs="Times New Roman"/>
          <w:sz w:val="24"/>
          <w:szCs w:val="24"/>
        </w:rPr>
        <w:t>культуры</w:t>
      </w:r>
      <w:r w:rsidR="00B76673" w:rsidRPr="00993783">
        <w:rPr>
          <w:rFonts w:ascii="Times New Roman" w:hAnsi="Times New Roman" w:cs="Times New Roman"/>
          <w:sz w:val="24"/>
          <w:szCs w:val="24"/>
        </w:rPr>
        <w:t xml:space="preserve"> </w:t>
      </w:r>
      <w:r w:rsidR="00640F9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640F94">
        <w:rPr>
          <w:rFonts w:ascii="Times New Roman" w:hAnsi="Times New Roman" w:cs="Times New Roman"/>
          <w:sz w:val="24"/>
          <w:szCs w:val="24"/>
        </w:rPr>
        <w:t>Новооскольский</w:t>
      </w:r>
      <w:proofErr w:type="spellEnd"/>
      <w:r w:rsidR="00640F94">
        <w:rPr>
          <w:rFonts w:ascii="Times New Roman" w:hAnsi="Times New Roman" w:cs="Times New Roman"/>
          <w:sz w:val="24"/>
          <w:szCs w:val="24"/>
        </w:rPr>
        <w:t xml:space="preserve"> краеведческий музей»</w:t>
      </w:r>
    </w:p>
    <w:p w:rsidR="00EC42AC" w:rsidRPr="00EC42AC" w:rsidRDefault="00EC42AC" w:rsidP="00EC42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42AC">
        <w:rPr>
          <w:rFonts w:ascii="Times New Roman" w:hAnsi="Times New Roman" w:cs="Times New Roman"/>
          <w:sz w:val="24"/>
          <w:szCs w:val="24"/>
        </w:rPr>
        <w:t xml:space="preserve">5.2. </w:t>
      </w:r>
      <w:proofErr w:type="gramStart"/>
      <w:r w:rsidRPr="00EC42AC">
        <w:rPr>
          <w:rFonts w:ascii="Times New Roman" w:hAnsi="Times New Roman" w:cs="Times New Roman"/>
          <w:sz w:val="24"/>
          <w:szCs w:val="24"/>
        </w:rPr>
        <w:t>Порядок  информирования</w:t>
      </w:r>
      <w:proofErr w:type="gramEnd"/>
      <w:r w:rsidRPr="00EC42AC">
        <w:rPr>
          <w:rFonts w:ascii="Times New Roman" w:hAnsi="Times New Roman" w:cs="Times New Roman"/>
          <w:sz w:val="24"/>
          <w:szCs w:val="24"/>
        </w:rPr>
        <w:t xml:space="preserve">   потенциальных  потребителей 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  </w:t>
      </w:r>
      <w:r w:rsidRPr="00EC42AC">
        <w:rPr>
          <w:rFonts w:ascii="Times New Roman" w:hAnsi="Times New Roman" w:cs="Times New Roman"/>
          <w:sz w:val="24"/>
          <w:szCs w:val="24"/>
        </w:rPr>
        <w:t>услуги</w:t>
      </w:r>
    </w:p>
    <w:p w:rsidR="00EC42AC" w:rsidRPr="00EC42AC" w:rsidRDefault="00EC42AC" w:rsidP="00EC42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9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4"/>
        <w:gridCol w:w="7202"/>
        <w:gridCol w:w="5387"/>
      </w:tblGrid>
      <w:tr w:rsidR="00EC42AC" w:rsidRPr="00EC42AC" w:rsidTr="00EC42AC">
        <w:tc>
          <w:tcPr>
            <w:tcW w:w="3004" w:type="dxa"/>
          </w:tcPr>
          <w:p w:rsidR="00EC42AC" w:rsidRPr="00EC42AC" w:rsidRDefault="00EC42AC" w:rsidP="002A7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AC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7202" w:type="dxa"/>
          </w:tcPr>
          <w:p w:rsidR="00EC42AC" w:rsidRPr="00EC42AC" w:rsidRDefault="00EC42AC" w:rsidP="002A7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AC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387" w:type="dxa"/>
          </w:tcPr>
          <w:p w:rsidR="00EC42AC" w:rsidRPr="00EC42AC" w:rsidRDefault="00EC42AC" w:rsidP="002A7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AC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EC42AC" w:rsidRPr="00EC42AC" w:rsidTr="00EC42AC">
        <w:tc>
          <w:tcPr>
            <w:tcW w:w="3004" w:type="dxa"/>
          </w:tcPr>
          <w:p w:rsidR="00EC42AC" w:rsidRPr="00EC42AC" w:rsidRDefault="00EC42AC" w:rsidP="002A7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2" w:type="dxa"/>
          </w:tcPr>
          <w:p w:rsidR="00EC42AC" w:rsidRPr="00EC42AC" w:rsidRDefault="00EC42AC" w:rsidP="002A7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EC42AC" w:rsidRPr="00EC42AC" w:rsidRDefault="00EC42AC" w:rsidP="002A7E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2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C42AC" w:rsidRPr="00EC42AC" w:rsidTr="00EC42AC">
        <w:tc>
          <w:tcPr>
            <w:tcW w:w="3004" w:type="dxa"/>
          </w:tcPr>
          <w:p w:rsidR="00EC42AC" w:rsidRPr="00EC42AC" w:rsidRDefault="00BA613B" w:rsidP="002A7E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613B">
              <w:rPr>
                <w:rFonts w:ascii="Times New Roman" w:hAnsi="Times New Roman" w:cs="Times New Roman"/>
                <w:sz w:val="24"/>
                <w:szCs w:val="24"/>
              </w:rPr>
              <w:t>Информационные стенды,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13B">
              <w:rPr>
                <w:rFonts w:ascii="Times New Roman" w:hAnsi="Times New Roman" w:cs="Times New Roman"/>
                <w:sz w:val="24"/>
                <w:szCs w:val="24"/>
              </w:rPr>
              <w:t>официальный сайт</w:t>
            </w:r>
          </w:p>
        </w:tc>
        <w:tc>
          <w:tcPr>
            <w:tcW w:w="7202" w:type="dxa"/>
          </w:tcPr>
          <w:p w:rsidR="00EC42AC" w:rsidRPr="00EC42AC" w:rsidRDefault="00F95460" w:rsidP="003F44AB">
            <w:pPr>
              <w:pStyle w:val="ConsPlusNormal"/>
              <w:tabs>
                <w:tab w:val="left" w:pos="186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учреждения, </w:t>
            </w:r>
            <w:r w:rsidR="003F44AB">
              <w:rPr>
                <w:rFonts w:ascii="Times New Roman" w:hAnsi="Times New Roman" w:cs="Times New Roman"/>
                <w:sz w:val="24"/>
                <w:szCs w:val="24"/>
              </w:rPr>
              <w:t>график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  <w:r w:rsidR="00BA613B" w:rsidRPr="00BA61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A6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планы мероприятий</w:t>
            </w:r>
            <w:r w:rsidR="00BA613B" w:rsidRPr="00BA61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A6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44AB">
              <w:rPr>
                <w:rFonts w:ascii="Times New Roman" w:hAnsi="Times New Roman" w:cs="Times New Roman"/>
                <w:sz w:val="24"/>
                <w:szCs w:val="24"/>
              </w:rPr>
              <w:t>контактные телефоны, адрес электронный почты</w:t>
            </w:r>
            <w:r w:rsidR="00BA613B" w:rsidRPr="00BA61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A6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31A4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порядке подачи заявок и проведение экскурсий, прайс-лист, </w:t>
            </w:r>
            <w:r w:rsidR="00993783">
              <w:rPr>
                <w:rFonts w:ascii="Times New Roman" w:hAnsi="Times New Roman" w:cs="Times New Roman"/>
                <w:sz w:val="24"/>
                <w:szCs w:val="24"/>
              </w:rPr>
              <w:t>устав,</w:t>
            </w:r>
            <w:r w:rsidR="00E93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613B" w:rsidRPr="00BA613B">
              <w:rPr>
                <w:rFonts w:ascii="Times New Roman" w:hAnsi="Times New Roman" w:cs="Times New Roman"/>
                <w:sz w:val="24"/>
                <w:szCs w:val="24"/>
              </w:rPr>
              <w:t>локальные нормативные акты.</w:t>
            </w:r>
          </w:p>
        </w:tc>
        <w:tc>
          <w:tcPr>
            <w:tcW w:w="5387" w:type="dxa"/>
          </w:tcPr>
          <w:p w:rsidR="00EC42AC" w:rsidRPr="00EC42AC" w:rsidRDefault="00BA613B" w:rsidP="00BA613B">
            <w:pPr>
              <w:pStyle w:val="ConsPlusNormal"/>
              <w:tabs>
                <w:tab w:val="left" w:pos="13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613B">
              <w:rPr>
                <w:rFonts w:ascii="Times New Roman" w:hAnsi="Times New Roman" w:cs="Times New Roman"/>
                <w:sz w:val="24"/>
                <w:szCs w:val="24"/>
              </w:rPr>
              <w:t>По мере актуализации</w:t>
            </w:r>
          </w:p>
        </w:tc>
      </w:tr>
    </w:tbl>
    <w:p w:rsidR="00980784" w:rsidRPr="00AE31A4" w:rsidRDefault="00120941" w:rsidP="00AE31A4">
      <w:pPr>
        <w:pStyle w:val="1"/>
        <w:rPr>
          <w:rFonts w:eastAsiaTheme="minorEastAsia"/>
          <w:color w:val="auto"/>
        </w:rPr>
      </w:pPr>
      <w:r w:rsidRPr="00120941">
        <w:rPr>
          <w:rFonts w:ascii="Times New Roman" w:hAnsi="Times New Roman" w:cs="Times New Roman"/>
        </w:rPr>
        <w:lastRenderedPageBreak/>
        <w:t>Часть II</w:t>
      </w:r>
      <w:r>
        <w:rPr>
          <w:rFonts w:ascii="Times New Roman" w:hAnsi="Times New Roman" w:cs="Times New Roman"/>
        </w:rPr>
        <w:t xml:space="preserve">. </w:t>
      </w:r>
      <w:r w:rsidRPr="00120941">
        <w:rPr>
          <w:rFonts w:ascii="Times New Roman" w:hAnsi="Times New Roman" w:cs="Times New Roman"/>
        </w:rPr>
        <w:t>Сведения о выполняемых работах</w:t>
      </w:r>
      <w:r w:rsidR="00AE31A4">
        <w:rPr>
          <w:rFonts w:ascii="Times New Roman" w:hAnsi="Times New Roman" w:cs="Times New Roman"/>
        </w:rPr>
        <w:t xml:space="preserve"> – не имеются</w:t>
      </w:r>
    </w:p>
    <w:p w:rsidR="00EC42AC" w:rsidRPr="00EC42AC" w:rsidRDefault="00EC42AC" w:rsidP="00EC42A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42AC">
        <w:rPr>
          <w:rFonts w:ascii="Times New Roman" w:hAnsi="Times New Roman" w:cs="Times New Roman"/>
          <w:b/>
          <w:sz w:val="24"/>
          <w:szCs w:val="24"/>
        </w:rPr>
        <w:t xml:space="preserve">Часть III. Прочие сведения о </w:t>
      </w:r>
      <w:r w:rsidR="001731DB">
        <w:rPr>
          <w:rFonts w:ascii="Times New Roman" w:hAnsi="Times New Roman" w:cs="Times New Roman"/>
          <w:b/>
          <w:sz w:val="24"/>
          <w:szCs w:val="24"/>
        </w:rPr>
        <w:t>муницип</w:t>
      </w:r>
      <w:r w:rsidR="001A59FE">
        <w:rPr>
          <w:rFonts w:ascii="Times New Roman" w:hAnsi="Times New Roman" w:cs="Times New Roman"/>
          <w:b/>
          <w:sz w:val="24"/>
          <w:szCs w:val="24"/>
        </w:rPr>
        <w:t>а</w:t>
      </w:r>
      <w:r w:rsidR="001731DB">
        <w:rPr>
          <w:rFonts w:ascii="Times New Roman" w:hAnsi="Times New Roman" w:cs="Times New Roman"/>
          <w:b/>
          <w:sz w:val="24"/>
          <w:szCs w:val="24"/>
        </w:rPr>
        <w:t>ль</w:t>
      </w:r>
      <w:r w:rsidRPr="00EC42AC">
        <w:rPr>
          <w:rFonts w:ascii="Times New Roman" w:hAnsi="Times New Roman" w:cs="Times New Roman"/>
          <w:b/>
          <w:sz w:val="24"/>
          <w:szCs w:val="24"/>
        </w:rPr>
        <w:t xml:space="preserve">ном задании </w:t>
      </w:r>
    </w:p>
    <w:p w:rsidR="00EC42AC" w:rsidRPr="00EC42AC" w:rsidRDefault="00EC42AC" w:rsidP="00EC42A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42AC" w:rsidRPr="000C5C13" w:rsidRDefault="00EC42AC" w:rsidP="000C5C13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 w:rsidRPr="00EC42AC">
        <w:rPr>
          <w:rFonts w:ascii="Times New Roman" w:hAnsi="Times New Roman" w:cs="Times New Roman"/>
          <w:sz w:val="24"/>
          <w:szCs w:val="24"/>
        </w:rPr>
        <w:t>1. Основания (условия и порядок)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42AC">
        <w:rPr>
          <w:rFonts w:ascii="Times New Roman" w:hAnsi="Times New Roman" w:cs="Times New Roman"/>
          <w:sz w:val="24"/>
          <w:szCs w:val="24"/>
        </w:rPr>
        <w:t>для досрочного прекращения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42AC">
        <w:rPr>
          <w:rFonts w:ascii="Times New Roman" w:hAnsi="Times New Roman" w:cs="Times New Roman"/>
          <w:sz w:val="24"/>
          <w:szCs w:val="24"/>
        </w:rPr>
        <w:t xml:space="preserve">выполнения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EC42AC">
        <w:rPr>
          <w:rFonts w:ascii="Times New Roman" w:hAnsi="Times New Roman" w:cs="Times New Roman"/>
          <w:sz w:val="24"/>
          <w:szCs w:val="24"/>
        </w:rPr>
        <w:t xml:space="preserve"> задания      </w:t>
      </w:r>
      <w:r w:rsidR="000C5C13">
        <w:rPr>
          <w:rFonts w:ascii="Times New Roman" w:hAnsi="Times New Roman" w:cs="Times New Roman"/>
          <w:sz w:val="24"/>
          <w:szCs w:val="24"/>
        </w:rPr>
        <w:t xml:space="preserve"> </w:t>
      </w:r>
      <w:r w:rsidR="004256F1" w:rsidRPr="00120941">
        <w:rPr>
          <w:rFonts w:ascii="Times New Roman" w:hAnsi="Times New Roman" w:cs="Times New Roman"/>
          <w:sz w:val="24"/>
          <w:szCs w:val="24"/>
          <w:u w:val="single"/>
        </w:rPr>
        <w:t>отсутствие лицензии</w:t>
      </w:r>
      <w:r w:rsidR="000C5C13" w:rsidRPr="00120941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4256F1" w:rsidRPr="00120941">
        <w:rPr>
          <w:rFonts w:ascii="Times New Roman" w:hAnsi="Times New Roman" w:cs="Times New Roman"/>
          <w:sz w:val="24"/>
          <w:szCs w:val="24"/>
          <w:u w:val="single"/>
        </w:rPr>
        <w:t>приостановление деятельности учреждения на длительный срок</w:t>
      </w:r>
      <w:r w:rsidR="000C5C13" w:rsidRPr="00120941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4256F1" w:rsidRPr="00120941">
        <w:rPr>
          <w:rFonts w:ascii="Times New Roman" w:hAnsi="Times New Roman" w:cs="Times New Roman"/>
          <w:sz w:val="24"/>
          <w:szCs w:val="24"/>
          <w:u w:val="single"/>
        </w:rPr>
        <w:t>реорганизация или ликвидация учреждения</w:t>
      </w:r>
      <w:r w:rsidR="000C5C13" w:rsidRPr="000C5C13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EC42AC" w:rsidRPr="00EC42AC" w:rsidRDefault="00EC42AC" w:rsidP="00EC42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42AC">
        <w:rPr>
          <w:rFonts w:ascii="Times New Roman" w:hAnsi="Times New Roman" w:cs="Times New Roman"/>
          <w:sz w:val="24"/>
          <w:szCs w:val="24"/>
        </w:rPr>
        <w:t>2. Иная информация, необходимая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42AC">
        <w:rPr>
          <w:rFonts w:ascii="Times New Roman" w:hAnsi="Times New Roman" w:cs="Times New Roman"/>
          <w:sz w:val="24"/>
          <w:szCs w:val="24"/>
        </w:rPr>
        <w:t>для выполнения (контроля за выполнением)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EC42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C42AC">
        <w:rPr>
          <w:rFonts w:ascii="Times New Roman" w:hAnsi="Times New Roman" w:cs="Times New Roman"/>
          <w:sz w:val="24"/>
          <w:szCs w:val="24"/>
        </w:rPr>
        <w:t xml:space="preserve">задания  </w:t>
      </w:r>
      <w:r w:rsidR="0075224E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EC42AC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EC42AC" w:rsidRDefault="00EC42AC" w:rsidP="00B550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42AC">
        <w:rPr>
          <w:rFonts w:ascii="Times New Roman" w:hAnsi="Times New Roman" w:cs="Times New Roman"/>
          <w:sz w:val="24"/>
          <w:szCs w:val="24"/>
        </w:rPr>
        <w:t xml:space="preserve">3. Порядок контроля за выполнением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EC42AC">
        <w:rPr>
          <w:rFonts w:ascii="Times New Roman" w:hAnsi="Times New Roman" w:cs="Times New Roman"/>
          <w:sz w:val="24"/>
          <w:szCs w:val="24"/>
        </w:rPr>
        <w:t>задания</w:t>
      </w:r>
    </w:p>
    <w:p w:rsidR="00B550D8" w:rsidRPr="00EC42AC" w:rsidRDefault="00B550D8" w:rsidP="00B550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0"/>
        <w:gridCol w:w="4819"/>
        <w:gridCol w:w="5954"/>
      </w:tblGrid>
      <w:tr w:rsidR="00EC42AC" w:rsidRPr="00B550D8" w:rsidTr="00B550D8">
        <w:trPr>
          <w:jc w:val="center"/>
        </w:trPr>
        <w:tc>
          <w:tcPr>
            <w:tcW w:w="4820" w:type="dxa"/>
          </w:tcPr>
          <w:p w:rsidR="00EC42AC" w:rsidRPr="00B550D8" w:rsidRDefault="00EC42AC" w:rsidP="00B550D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550D8">
              <w:rPr>
                <w:rFonts w:ascii="Times New Roman" w:hAnsi="Times New Roman" w:cs="Times New Roman"/>
              </w:rPr>
              <w:t>Форма контроля</w:t>
            </w:r>
          </w:p>
        </w:tc>
        <w:tc>
          <w:tcPr>
            <w:tcW w:w="4819" w:type="dxa"/>
          </w:tcPr>
          <w:p w:rsidR="00EC42AC" w:rsidRPr="00B550D8" w:rsidRDefault="00EC42AC" w:rsidP="00B550D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550D8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5954" w:type="dxa"/>
          </w:tcPr>
          <w:p w:rsidR="00EC42AC" w:rsidRPr="00B550D8" w:rsidRDefault="005A1DC3" w:rsidP="00B550D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550D8">
              <w:rPr>
                <w:rFonts w:ascii="Times New Roman" w:hAnsi="Times New Roman" w:cs="Times New Roman"/>
              </w:rPr>
              <w:t>Органы местного самоуправления</w:t>
            </w:r>
            <w:r w:rsidR="00EC42AC" w:rsidRPr="00B550D8">
              <w:rPr>
                <w:rFonts w:ascii="Times New Roman" w:hAnsi="Times New Roman" w:cs="Times New Roman"/>
              </w:rPr>
              <w:t xml:space="preserve">, осуществляющие контроль за выполнением </w:t>
            </w:r>
            <w:r w:rsidRPr="00B550D8">
              <w:rPr>
                <w:rFonts w:ascii="Times New Roman" w:hAnsi="Times New Roman" w:cs="Times New Roman"/>
              </w:rPr>
              <w:t>муниципального</w:t>
            </w:r>
            <w:r w:rsidR="00EC42AC" w:rsidRPr="00B550D8">
              <w:rPr>
                <w:rFonts w:ascii="Times New Roman" w:hAnsi="Times New Roman" w:cs="Times New Roman"/>
              </w:rPr>
              <w:t xml:space="preserve"> задания</w:t>
            </w:r>
          </w:p>
        </w:tc>
      </w:tr>
      <w:tr w:rsidR="00EC42AC" w:rsidRPr="00B550D8" w:rsidTr="00B550D8">
        <w:trPr>
          <w:jc w:val="center"/>
        </w:trPr>
        <w:tc>
          <w:tcPr>
            <w:tcW w:w="4820" w:type="dxa"/>
          </w:tcPr>
          <w:p w:rsidR="00EC42AC" w:rsidRPr="00B550D8" w:rsidRDefault="00EC42AC" w:rsidP="00B550D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550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</w:tcPr>
          <w:p w:rsidR="00EC42AC" w:rsidRPr="00B550D8" w:rsidRDefault="00EC42AC" w:rsidP="00B550D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550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4" w:type="dxa"/>
          </w:tcPr>
          <w:p w:rsidR="00EC42AC" w:rsidRPr="00B550D8" w:rsidRDefault="00EC42AC" w:rsidP="00B550D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550D8">
              <w:rPr>
                <w:rFonts w:ascii="Times New Roman" w:hAnsi="Times New Roman" w:cs="Times New Roman"/>
              </w:rPr>
              <w:t>3</w:t>
            </w:r>
          </w:p>
        </w:tc>
      </w:tr>
      <w:tr w:rsidR="00EC42AC" w:rsidRPr="00B550D8" w:rsidTr="00B550D8">
        <w:trPr>
          <w:jc w:val="center"/>
        </w:trPr>
        <w:tc>
          <w:tcPr>
            <w:tcW w:w="4820" w:type="dxa"/>
          </w:tcPr>
          <w:p w:rsidR="00EC42AC" w:rsidRPr="00B550D8" w:rsidRDefault="000C5C13" w:rsidP="00B550D8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Внутренний контроль</w:t>
            </w:r>
          </w:p>
        </w:tc>
        <w:tc>
          <w:tcPr>
            <w:tcW w:w="4819" w:type="dxa"/>
          </w:tcPr>
          <w:p w:rsidR="00EC42AC" w:rsidRPr="00B550D8" w:rsidRDefault="000C5C13" w:rsidP="00B550D8">
            <w:pPr>
              <w:pStyle w:val="a6"/>
              <w:rPr>
                <w:rFonts w:ascii="Times New Roman" w:hAnsi="Times New Roman" w:cs="Times New Roman"/>
              </w:rPr>
            </w:pPr>
            <w:r w:rsidRPr="000C5C13">
              <w:rPr>
                <w:rFonts w:ascii="Times New Roman" w:hAnsi="Times New Roman" w:cs="Times New Roman"/>
              </w:rPr>
              <w:t>В соответствии с планом контроля учреждения</w:t>
            </w:r>
          </w:p>
        </w:tc>
        <w:tc>
          <w:tcPr>
            <w:tcW w:w="5954" w:type="dxa"/>
          </w:tcPr>
          <w:p w:rsidR="00EC42AC" w:rsidRPr="00B550D8" w:rsidRDefault="000C5C13" w:rsidP="00B550D8">
            <w:pPr>
              <w:pStyle w:val="a6"/>
              <w:rPr>
                <w:rFonts w:ascii="Times New Roman" w:hAnsi="Times New Roman" w:cs="Times New Roman"/>
              </w:rPr>
            </w:pPr>
            <w:r w:rsidRPr="000C5C13">
              <w:rPr>
                <w:rFonts w:ascii="Times New Roman" w:hAnsi="Times New Roman" w:cs="Times New Roman"/>
              </w:rPr>
              <w:t>Администрация учреждения</w:t>
            </w:r>
          </w:p>
        </w:tc>
      </w:tr>
      <w:tr w:rsidR="004256F1" w:rsidRPr="00B550D8" w:rsidTr="00B550D8">
        <w:trPr>
          <w:jc w:val="center"/>
        </w:trPr>
        <w:tc>
          <w:tcPr>
            <w:tcW w:w="4820" w:type="dxa"/>
          </w:tcPr>
          <w:p w:rsidR="004256F1" w:rsidRPr="00B550D8" w:rsidRDefault="000C5C13" w:rsidP="00B550D8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 контроль</w:t>
            </w:r>
          </w:p>
        </w:tc>
        <w:tc>
          <w:tcPr>
            <w:tcW w:w="4819" w:type="dxa"/>
          </w:tcPr>
          <w:p w:rsidR="004256F1" w:rsidRPr="00B550D8" w:rsidRDefault="000C5C13" w:rsidP="00B550D8">
            <w:pPr>
              <w:pStyle w:val="a6"/>
              <w:rPr>
                <w:rFonts w:ascii="Times New Roman" w:hAnsi="Times New Roman" w:cs="Times New Roman"/>
              </w:rPr>
            </w:pPr>
            <w:r w:rsidRPr="000C5C13">
              <w:rPr>
                <w:rFonts w:ascii="Times New Roman" w:hAnsi="Times New Roman" w:cs="Times New Roman"/>
              </w:rPr>
              <w:t>По мере поступления отчетности об исполнении муниципального задания</w:t>
            </w:r>
          </w:p>
        </w:tc>
        <w:tc>
          <w:tcPr>
            <w:tcW w:w="5954" w:type="dxa"/>
          </w:tcPr>
          <w:p w:rsidR="004256F1" w:rsidRPr="00B550D8" w:rsidRDefault="000C5C13" w:rsidP="00B550D8">
            <w:pPr>
              <w:pStyle w:val="a6"/>
              <w:rPr>
                <w:rFonts w:ascii="Times New Roman" w:hAnsi="Times New Roman" w:cs="Times New Roman"/>
              </w:rPr>
            </w:pPr>
            <w:r w:rsidRPr="000C5C13">
              <w:rPr>
                <w:rFonts w:ascii="Times New Roman" w:hAnsi="Times New Roman" w:cs="Times New Roman"/>
              </w:rPr>
              <w:t xml:space="preserve">Управление культуры администрации </w:t>
            </w:r>
            <w:proofErr w:type="spellStart"/>
            <w:r w:rsidRPr="000C5C13">
              <w:rPr>
                <w:rFonts w:ascii="Times New Roman" w:hAnsi="Times New Roman" w:cs="Times New Roman"/>
              </w:rPr>
              <w:t>Новооскольского</w:t>
            </w:r>
            <w:proofErr w:type="spellEnd"/>
            <w:r w:rsidRPr="000C5C13">
              <w:rPr>
                <w:rFonts w:ascii="Times New Roman" w:hAnsi="Times New Roman" w:cs="Times New Roman"/>
              </w:rPr>
              <w:t xml:space="preserve"> муниципального округа</w:t>
            </w:r>
          </w:p>
        </w:tc>
      </w:tr>
      <w:tr w:rsidR="004256F1" w:rsidRPr="00B550D8" w:rsidTr="00B550D8">
        <w:trPr>
          <w:jc w:val="center"/>
        </w:trPr>
        <w:tc>
          <w:tcPr>
            <w:tcW w:w="4820" w:type="dxa"/>
          </w:tcPr>
          <w:p w:rsidR="004256F1" w:rsidRPr="00B550D8" w:rsidRDefault="000C5C13" w:rsidP="00B550D8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</w:t>
            </w:r>
          </w:p>
        </w:tc>
        <w:tc>
          <w:tcPr>
            <w:tcW w:w="4819" w:type="dxa"/>
          </w:tcPr>
          <w:p w:rsidR="004256F1" w:rsidRPr="00B550D8" w:rsidRDefault="000C5C13" w:rsidP="00B550D8">
            <w:pPr>
              <w:pStyle w:val="a6"/>
              <w:rPr>
                <w:rFonts w:ascii="Times New Roman" w:hAnsi="Times New Roman" w:cs="Times New Roman"/>
              </w:rPr>
            </w:pPr>
            <w:r w:rsidRPr="000C5C13">
              <w:rPr>
                <w:rFonts w:ascii="Times New Roman" w:hAnsi="Times New Roman" w:cs="Times New Roman"/>
              </w:rPr>
              <w:t>По мере необходимости(в случае поступления обоснованных жалоб, требований правоохранительных органов)</w:t>
            </w:r>
          </w:p>
        </w:tc>
        <w:tc>
          <w:tcPr>
            <w:tcW w:w="5954" w:type="dxa"/>
          </w:tcPr>
          <w:p w:rsidR="004256F1" w:rsidRPr="00B550D8" w:rsidRDefault="000C5C13" w:rsidP="00B550D8">
            <w:pPr>
              <w:pStyle w:val="a6"/>
              <w:rPr>
                <w:rFonts w:ascii="Times New Roman" w:hAnsi="Times New Roman" w:cs="Times New Roman"/>
              </w:rPr>
            </w:pPr>
            <w:r w:rsidRPr="000C5C13">
              <w:rPr>
                <w:rFonts w:ascii="Times New Roman" w:hAnsi="Times New Roman" w:cs="Times New Roman"/>
              </w:rPr>
              <w:t xml:space="preserve">Управление культуры администрации </w:t>
            </w:r>
            <w:proofErr w:type="spellStart"/>
            <w:r w:rsidRPr="000C5C13">
              <w:rPr>
                <w:rFonts w:ascii="Times New Roman" w:hAnsi="Times New Roman" w:cs="Times New Roman"/>
              </w:rPr>
              <w:t>Новооскольского</w:t>
            </w:r>
            <w:proofErr w:type="spellEnd"/>
            <w:r w:rsidRPr="000C5C13">
              <w:rPr>
                <w:rFonts w:ascii="Times New Roman" w:hAnsi="Times New Roman" w:cs="Times New Roman"/>
              </w:rPr>
              <w:t xml:space="preserve"> муниципального округа</w:t>
            </w:r>
          </w:p>
        </w:tc>
      </w:tr>
    </w:tbl>
    <w:p w:rsidR="00EC42AC" w:rsidRPr="00EC42AC" w:rsidRDefault="00EC42AC" w:rsidP="00EC42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42AC" w:rsidRPr="00EC42AC" w:rsidRDefault="00EC42AC" w:rsidP="00EC42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42AC">
        <w:rPr>
          <w:rFonts w:ascii="Times New Roman" w:hAnsi="Times New Roman" w:cs="Times New Roman"/>
          <w:sz w:val="24"/>
          <w:szCs w:val="24"/>
        </w:rPr>
        <w:t>4. Требования к отчетности</w:t>
      </w:r>
      <w:r w:rsidR="005A1DC3">
        <w:rPr>
          <w:rFonts w:ascii="Times New Roman" w:hAnsi="Times New Roman" w:cs="Times New Roman"/>
          <w:sz w:val="24"/>
          <w:szCs w:val="24"/>
        </w:rPr>
        <w:t xml:space="preserve"> </w:t>
      </w:r>
      <w:r w:rsidRPr="00EC42AC">
        <w:rPr>
          <w:rFonts w:ascii="Times New Roman" w:hAnsi="Times New Roman" w:cs="Times New Roman"/>
          <w:sz w:val="24"/>
          <w:szCs w:val="24"/>
        </w:rPr>
        <w:t xml:space="preserve">о выполнении </w:t>
      </w:r>
      <w:proofErr w:type="gramStart"/>
      <w:r w:rsidR="005A1DC3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EC42AC">
        <w:rPr>
          <w:rFonts w:ascii="Times New Roman" w:hAnsi="Times New Roman" w:cs="Times New Roman"/>
          <w:sz w:val="24"/>
          <w:szCs w:val="24"/>
        </w:rPr>
        <w:t xml:space="preserve"> задания</w:t>
      </w:r>
      <w:proofErr w:type="gramEnd"/>
      <w:r w:rsidR="00283B95">
        <w:rPr>
          <w:rFonts w:ascii="Times New Roman" w:hAnsi="Times New Roman" w:cs="Times New Roman"/>
          <w:sz w:val="24"/>
          <w:szCs w:val="24"/>
        </w:rPr>
        <w:t>:</w:t>
      </w:r>
    </w:p>
    <w:p w:rsidR="00EC42AC" w:rsidRPr="00EC42AC" w:rsidRDefault="00EC42AC" w:rsidP="00EC42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42AC">
        <w:rPr>
          <w:rFonts w:ascii="Times New Roman" w:hAnsi="Times New Roman" w:cs="Times New Roman"/>
          <w:sz w:val="24"/>
          <w:szCs w:val="24"/>
        </w:rPr>
        <w:t>4.1. Периодичность представления отчетов</w:t>
      </w:r>
      <w:r w:rsidR="005A1DC3">
        <w:rPr>
          <w:rFonts w:ascii="Times New Roman" w:hAnsi="Times New Roman" w:cs="Times New Roman"/>
          <w:sz w:val="24"/>
          <w:szCs w:val="24"/>
        </w:rPr>
        <w:t xml:space="preserve"> </w:t>
      </w:r>
      <w:r w:rsidRPr="00EC42AC">
        <w:rPr>
          <w:rFonts w:ascii="Times New Roman" w:hAnsi="Times New Roman" w:cs="Times New Roman"/>
          <w:sz w:val="24"/>
          <w:szCs w:val="24"/>
        </w:rPr>
        <w:t xml:space="preserve">о выполнении </w:t>
      </w:r>
      <w:r w:rsidR="005A1DC3">
        <w:rPr>
          <w:rFonts w:ascii="Times New Roman" w:hAnsi="Times New Roman" w:cs="Times New Roman"/>
          <w:sz w:val="24"/>
          <w:szCs w:val="24"/>
        </w:rPr>
        <w:t>муниципального</w:t>
      </w:r>
      <w:r w:rsidRPr="00EC42AC">
        <w:rPr>
          <w:rFonts w:ascii="Times New Roman" w:hAnsi="Times New Roman" w:cs="Times New Roman"/>
          <w:sz w:val="24"/>
          <w:szCs w:val="24"/>
        </w:rPr>
        <w:t xml:space="preserve"> задания      </w:t>
      </w:r>
      <w:r w:rsidR="005A1DC3">
        <w:rPr>
          <w:rFonts w:ascii="Times New Roman" w:hAnsi="Times New Roman" w:cs="Times New Roman"/>
          <w:sz w:val="24"/>
          <w:szCs w:val="24"/>
        </w:rPr>
        <w:t xml:space="preserve"> </w:t>
      </w:r>
      <w:r w:rsidR="000C5C13" w:rsidRPr="000C5C13">
        <w:rPr>
          <w:rFonts w:ascii="Times New Roman" w:hAnsi="Times New Roman" w:cs="Times New Roman"/>
          <w:sz w:val="24"/>
          <w:szCs w:val="24"/>
          <w:u w:val="single"/>
        </w:rPr>
        <w:t>ежегодно</w:t>
      </w:r>
    </w:p>
    <w:p w:rsidR="00EC42AC" w:rsidRPr="00EC42AC" w:rsidRDefault="00EC42AC" w:rsidP="00EC42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42AC">
        <w:rPr>
          <w:rFonts w:ascii="Times New Roman" w:hAnsi="Times New Roman" w:cs="Times New Roman"/>
          <w:sz w:val="24"/>
          <w:szCs w:val="24"/>
        </w:rPr>
        <w:t>4.2. Сроки представления отчетов</w:t>
      </w:r>
      <w:r w:rsidR="005A1DC3">
        <w:rPr>
          <w:rFonts w:ascii="Times New Roman" w:hAnsi="Times New Roman" w:cs="Times New Roman"/>
          <w:sz w:val="24"/>
          <w:szCs w:val="24"/>
        </w:rPr>
        <w:t xml:space="preserve"> </w:t>
      </w:r>
      <w:r w:rsidRPr="00EC42AC">
        <w:rPr>
          <w:rFonts w:ascii="Times New Roman" w:hAnsi="Times New Roman" w:cs="Times New Roman"/>
          <w:sz w:val="24"/>
          <w:szCs w:val="24"/>
        </w:rPr>
        <w:t xml:space="preserve">о выполнении </w:t>
      </w:r>
      <w:r w:rsidR="005A1DC3">
        <w:rPr>
          <w:rFonts w:ascii="Times New Roman" w:hAnsi="Times New Roman" w:cs="Times New Roman"/>
          <w:sz w:val="24"/>
          <w:szCs w:val="24"/>
        </w:rPr>
        <w:t>муниципального</w:t>
      </w:r>
      <w:r w:rsidRPr="00EC42AC">
        <w:rPr>
          <w:rFonts w:ascii="Times New Roman" w:hAnsi="Times New Roman" w:cs="Times New Roman"/>
          <w:sz w:val="24"/>
          <w:szCs w:val="24"/>
        </w:rPr>
        <w:t xml:space="preserve"> задания       </w:t>
      </w:r>
      <w:r w:rsidR="000C5C13" w:rsidRPr="000C5C13">
        <w:rPr>
          <w:rFonts w:ascii="Times New Roman" w:hAnsi="Times New Roman" w:cs="Times New Roman"/>
          <w:sz w:val="24"/>
          <w:szCs w:val="24"/>
        </w:rPr>
        <w:t xml:space="preserve"> </w:t>
      </w:r>
      <w:r w:rsidR="000C5C13" w:rsidRPr="000D330E">
        <w:rPr>
          <w:rFonts w:ascii="Times New Roman" w:hAnsi="Times New Roman" w:cs="Times New Roman"/>
          <w:sz w:val="24"/>
          <w:szCs w:val="24"/>
          <w:u w:val="single"/>
        </w:rPr>
        <w:t>не позднее 1 марта финансового года, следующего за отчетным</w:t>
      </w:r>
    </w:p>
    <w:p w:rsidR="00EC42AC" w:rsidRPr="00EC42AC" w:rsidRDefault="00EC42AC" w:rsidP="00EC42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42AC">
        <w:rPr>
          <w:rFonts w:ascii="Times New Roman" w:hAnsi="Times New Roman" w:cs="Times New Roman"/>
          <w:sz w:val="24"/>
          <w:szCs w:val="24"/>
        </w:rPr>
        <w:t>4.2.1. Сроки представления предварительного</w:t>
      </w:r>
      <w:r w:rsidR="005A1DC3">
        <w:rPr>
          <w:rFonts w:ascii="Times New Roman" w:hAnsi="Times New Roman" w:cs="Times New Roman"/>
          <w:sz w:val="24"/>
          <w:szCs w:val="24"/>
        </w:rPr>
        <w:t xml:space="preserve"> </w:t>
      </w:r>
      <w:r w:rsidRPr="00EC42AC">
        <w:rPr>
          <w:rFonts w:ascii="Times New Roman" w:hAnsi="Times New Roman" w:cs="Times New Roman"/>
          <w:sz w:val="24"/>
          <w:szCs w:val="24"/>
        </w:rPr>
        <w:t xml:space="preserve">отчета о выполнении </w:t>
      </w:r>
      <w:r w:rsidR="005A1DC3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EC42AC">
        <w:rPr>
          <w:rFonts w:ascii="Times New Roman" w:hAnsi="Times New Roman" w:cs="Times New Roman"/>
          <w:sz w:val="24"/>
          <w:szCs w:val="24"/>
        </w:rPr>
        <w:t xml:space="preserve">задания     </w:t>
      </w:r>
      <w:r w:rsidR="00E2194C">
        <w:rPr>
          <w:rFonts w:ascii="Times New Roman" w:hAnsi="Times New Roman" w:cs="Times New Roman"/>
          <w:sz w:val="24"/>
          <w:szCs w:val="24"/>
        </w:rPr>
        <w:t xml:space="preserve"> </w:t>
      </w:r>
      <w:r w:rsidR="00E2194C" w:rsidRPr="000D330E">
        <w:rPr>
          <w:rFonts w:ascii="Times New Roman" w:hAnsi="Times New Roman" w:cs="Times New Roman"/>
          <w:sz w:val="24"/>
          <w:szCs w:val="24"/>
          <w:u w:val="single"/>
        </w:rPr>
        <w:t>не позднее 25 декабря текущего года</w:t>
      </w:r>
    </w:p>
    <w:p w:rsidR="00EC42AC" w:rsidRPr="00EC42AC" w:rsidRDefault="00EC42AC" w:rsidP="00EC42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42AC">
        <w:rPr>
          <w:rFonts w:ascii="Times New Roman" w:hAnsi="Times New Roman" w:cs="Times New Roman"/>
          <w:sz w:val="24"/>
          <w:szCs w:val="24"/>
        </w:rPr>
        <w:t>4.3. Иные требования к отчетности</w:t>
      </w:r>
      <w:r w:rsidR="005A1DC3">
        <w:rPr>
          <w:rFonts w:ascii="Times New Roman" w:hAnsi="Times New Roman" w:cs="Times New Roman"/>
          <w:sz w:val="24"/>
          <w:szCs w:val="24"/>
        </w:rPr>
        <w:t xml:space="preserve"> </w:t>
      </w:r>
      <w:r w:rsidRPr="00EC42AC">
        <w:rPr>
          <w:rFonts w:ascii="Times New Roman" w:hAnsi="Times New Roman" w:cs="Times New Roman"/>
          <w:sz w:val="24"/>
          <w:szCs w:val="24"/>
        </w:rPr>
        <w:t xml:space="preserve">о выполнении </w:t>
      </w:r>
      <w:r w:rsidR="005A1DC3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EC42AC">
        <w:rPr>
          <w:rFonts w:ascii="Times New Roman" w:hAnsi="Times New Roman" w:cs="Times New Roman"/>
          <w:sz w:val="24"/>
          <w:szCs w:val="24"/>
        </w:rPr>
        <w:t xml:space="preserve">задания       </w:t>
      </w:r>
      <w:r w:rsidR="00E2194C">
        <w:rPr>
          <w:rFonts w:ascii="Times New Roman" w:hAnsi="Times New Roman" w:cs="Times New Roman"/>
          <w:sz w:val="24"/>
          <w:szCs w:val="24"/>
        </w:rPr>
        <w:t>-</w:t>
      </w:r>
    </w:p>
    <w:p w:rsidR="00EC42AC" w:rsidRPr="00EC42AC" w:rsidRDefault="00EC42AC" w:rsidP="00EC42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42AC">
        <w:rPr>
          <w:rFonts w:ascii="Times New Roman" w:hAnsi="Times New Roman" w:cs="Times New Roman"/>
          <w:sz w:val="24"/>
          <w:szCs w:val="24"/>
        </w:rPr>
        <w:t>5. Иные показатели, связанные</w:t>
      </w:r>
      <w:r w:rsidR="005A1DC3">
        <w:rPr>
          <w:rFonts w:ascii="Times New Roman" w:hAnsi="Times New Roman" w:cs="Times New Roman"/>
          <w:sz w:val="24"/>
          <w:szCs w:val="24"/>
        </w:rPr>
        <w:t xml:space="preserve"> </w:t>
      </w:r>
      <w:r w:rsidRPr="00EC42AC">
        <w:rPr>
          <w:rFonts w:ascii="Times New Roman" w:hAnsi="Times New Roman" w:cs="Times New Roman"/>
          <w:sz w:val="24"/>
          <w:szCs w:val="24"/>
        </w:rPr>
        <w:t xml:space="preserve">с выполнением </w:t>
      </w:r>
      <w:proofErr w:type="gramStart"/>
      <w:r w:rsidR="005A1DC3">
        <w:rPr>
          <w:rFonts w:ascii="Times New Roman" w:hAnsi="Times New Roman" w:cs="Times New Roman"/>
          <w:sz w:val="24"/>
          <w:szCs w:val="24"/>
        </w:rPr>
        <w:t xml:space="preserve">муниципального  </w:t>
      </w:r>
      <w:r w:rsidR="00E2194C">
        <w:rPr>
          <w:rFonts w:ascii="Times New Roman" w:hAnsi="Times New Roman" w:cs="Times New Roman"/>
          <w:sz w:val="24"/>
          <w:szCs w:val="24"/>
        </w:rPr>
        <w:t>задания</w:t>
      </w:r>
      <w:proofErr w:type="gramEnd"/>
      <w:r w:rsidR="00E2194C">
        <w:rPr>
          <w:rFonts w:ascii="Times New Roman" w:hAnsi="Times New Roman" w:cs="Times New Roman"/>
          <w:sz w:val="24"/>
          <w:szCs w:val="24"/>
        </w:rPr>
        <w:t xml:space="preserve">    -</w:t>
      </w:r>
    </w:p>
    <w:p w:rsidR="000C5C13" w:rsidRDefault="000C5C13" w:rsidP="004F7548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C5C13" w:rsidRPr="000C5C13" w:rsidRDefault="00E254F1" w:rsidP="004F7548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34BC4">
        <w:rPr>
          <w:rFonts w:ascii="Times New Roman" w:hAnsi="Times New Roman" w:cs="Times New Roman"/>
          <w:sz w:val="24"/>
          <w:szCs w:val="24"/>
        </w:rPr>
        <w:t xml:space="preserve"> </w:t>
      </w:r>
      <w:r w:rsidR="000C5C13" w:rsidRPr="000C5C13">
        <w:rPr>
          <w:rFonts w:ascii="Times New Roman" w:hAnsi="Times New Roman" w:cs="Times New Roman"/>
          <w:sz w:val="24"/>
          <w:szCs w:val="24"/>
        </w:rPr>
        <w:t>Директор Муниципально</w:t>
      </w:r>
      <w:r w:rsidR="00C34BC4">
        <w:rPr>
          <w:rFonts w:ascii="Times New Roman" w:hAnsi="Times New Roman" w:cs="Times New Roman"/>
          <w:sz w:val="24"/>
          <w:szCs w:val="24"/>
        </w:rPr>
        <w:t>го</w:t>
      </w:r>
      <w:r w:rsidR="000C5C13" w:rsidRPr="000C5C13">
        <w:rPr>
          <w:rFonts w:ascii="Times New Roman" w:hAnsi="Times New Roman" w:cs="Times New Roman"/>
          <w:sz w:val="24"/>
          <w:szCs w:val="24"/>
        </w:rPr>
        <w:t xml:space="preserve"> бюджетно</w:t>
      </w:r>
      <w:r w:rsidR="00C34BC4">
        <w:rPr>
          <w:rFonts w:ascii="Times New Roman" w:hAnsi="Times New Roman" w:cs="Times New Roman"/>
          <w:sz w:val="24"/>
          <w:szCs w:val="24"/>
        </w:rPr>
        <w:t>го</w:t>
      </w:r>
      <w:r w:rsidR="000C5C13" w:rsidRPr="000C5C13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C34BC4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культуры</w:t>
      </w:r>
    </w:p>
    <w:p w:rsidR="00C34BC4" w:rsidRDefault="00C34BC4" w:rsidP="00980784">
      <w:pPr>
        <w:pStyle w:val="a6"/>
        <w:tabs>
          <w:tab w:val="left" w:pos="12584"/>
        </w:tabs>
        <w:ind w:firstLine="567"/>
        <w:jc w:val="both"/>
        <w:rPr>
          <w:rFonts w:ascii="Times New Roman" w:eastAsia="Times New Roman" w:hAnsi="Times New Roman" w:cs="Times New Roman"/>
          <w:sz w:val="23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5C13" w:rsidRPr="000C5C13">
        <w:rPr>
          <w:rFonts w:ascii="Times New Roman" w:hAnsi="Times New Roman" w:cs="Times New Roman"/>
          <w:sz w:val="24"/>
          <w:szCs w:val="24"/>
        </w:rPr>
        <w:t xml:space="preserve"> </w:t>
      </w:r>
      <w:r w:rsidR="00AE31A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980784" w:rsidRPr="0099378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980784" w:rsidRPr="00993783">
        <w:rPr>
          <w:rFonts w:ascii="Times New Roman" w:hAnsi="Times New Roman" w:cs="Times New Roman"/>
          <w:sz w:val="24"/>
          <w:szCs w:val="24"/>
        </w:rPr>
        <w:t>Новооскольск</w:t>
      </w:r>
      <w:r w:rsidR="00AE31A4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="00AE31A4">
        <w:rPr>
          <w:rFonts w:ascii="Times New Roman" w:hAnsi="Times New Roman" w:cs="Times New Roman"/>
          <w:sz w:val="24"/>
          <w:szCs w:val="24"/>
        </w:rPr>
        <w:t xml:space="preserve"> краеведческий музей</w:t>
      </w:r>
      <w:r w:rsidR="00980784" w:rsidRPr="00993783">
        <w:rPr>
          <w:rFonts w:ascii="Times New Roman" w:hAnsi="Times New Roman" w:cs="Times New Roman"/>
          <w:sz w:val="24"/>
          <w:szCs w:val="24"/>
        </w:rPr>
        <w:t>»</w:t>
      </w:r>
      <w:r w:rsidR="00980784">
        <w:rPr>
          <w:rFonts w:ascii="Times New Roman" w:hAnsi="Times New Roman" w:cs="Times New Roman"/>
          <w:sz w:val="24"/>
          <w:szCs w:val="24"/>
        </w:rPr>
        <w:tab/>
      </w:r>
      <w:r w:rsidR="00AE31A4">
        <w:rPr>
          <w:rFonts w:ascii="Times New Roman" w:hAnsi="Times New Roman" w:cs="Times New Roman"/>
          <w:sz w:val="24"/>
          <w:szCs w:val="24"/>
        </w:rPr>
        <w:t>Ю.Н. Ковалева</w:t>
      </w:r>
    </w:p>
    <w:p w:rsidR="00B550D8" w:rsidRDefault="005C5613" w:rsidP="004F7548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C5C13" w:rsidRPr="000C5C1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550D8" w:rsidSect="00B84314">
      <w:pgSz w:w="16837" w:h="11905" w:orient="landscape"/>
      <w:pgMar w:top="1440" w:right="394" w:bottom="1440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0E7"/>
    <w:rsid w:val="00001E67"/>
    <w:rsid w:val="0000221B"/>
    <w:rsid w:val="00006040"/>
    <w:rsid w:val="0001234D"/>
    <w:rsid w:val="0001378D"/>
    <w:rsid w:val="000147AD"/>
    <w:rsid w:val="000154D4"/>
    <w:rsid w:val="00046CC7"/>
    <w:rsid w:val="000471DF"/>
    <w:rsid w:val="00062008"/>
    <w:rsid w:val="00065DE5"/>
    <w:rsid w:val="000667AF"/>
    <w:rsid w:val="00071C69"/>
    <w:rsid w:val="000745DD"/>
    <w:rsid w:val="000879E4"/>
    <w:rsid w:val="000931AB"/>
    <w:rsid w:val="000C10BC"/>
    <w:rsid w:val="000C5C13"/>
    <w:rsid w:val="000D330E"/>
    <w:rsid w:val="000E0106"/>
    <w:rsid w:val="000E4FB2"/>
    <w:rsid w:val="000F2185"/>
    <w:rsid w:val="000F3F7D"/>
    <w:rsid w:val="001030EC"/>
    <w:rsid w:val="0011024F"/>
    <w:rsid w:val="00116FF2"/>
    <w:rsid w:val="00120941"/>
    <w:rsid w:val="00120E5B"/>
    <w:rsid w:val="00121179"/>
    <w:rsid w:val="00123FF0"/>
    <w:rsid w:val="00133593"/>
    <w:rsid w:val="00135145"/>
    <w:rsid w:val="00135257"/>
    <w:rsid w:val="001360E9"/>
    <w:rsid w:val="00136A14"/>
    <w:rsid w:val="00152A21"/>
    <w:rsid w:val="0016790E"/>
    <w:rsid w:val="001731DB"/>
    <w:rsid w:val="00181CF4"/>
    <w:rsid w:val="001908E0"/>
    <w:rsid w:val="00191FBB"/>
    <w:rsid w:val="001923E8"/>
    <w:rsid w:val="00192604"/>
    <w:rsid w:val="00195019"/>
    <w:rsid w:val="00196AEE"/>
    <w:rsid w:val="0019794D"/>
    <w:rsid w:val="001A34BD"/>
    <w:rsid w:val="001A58BA"/>
    <w:rsid w:val="001A59FE"/>
    <w:rsid w:val="001B7645"/>
    <w:rsid w:val="001C675A"/>
    <w:rsid w:val="001D0A0B"/>
    <w:rsid w:val="001E129F"/>
    <w:rsid w:val="0020442D"/>
    <w:rsid w:val="00206014"/>
    <w:rsid w:val="00211EBC"/>
    <w:rsid w:val="00212E68"/>
    <w:rsid w:val="00214F1F"/>
    <w:rsid w:val="00216786"/>
    <w:rsid w:val="002272B5"/>
    <w:rsid w:val="00236119"/>
    <w:rsid w:val="0023650B"/>
    <w:rsid w:val="002409C8"/>
    <w:rsid w:val="00242391"/>
    <w:rsid w:val="00247930"/>
    <w:rsid w:val="0026278F"/>
    <w:rsid w:val="00271D51"/>
    <w:rsid w:val="00283B95"/>
    <w:rsid w:val="00284969"/>
    <w:rsid w:val="00284FF1"/>
    <w:rsid w:val="00290BFF"/>
    <w:rsid w:val="0029167F"/>
    <w:rsid w:val="00293584"/>
    <w:rsid w:val="002957A3"/>
    <w:rsid w:val="002A7C77"/>
    <w:rsid w:val="002A7E9E"/>
    <w:rsid w:val="002B1DC3"/>
    <w:rsid w:val="002B4933"/>
    <w:rsid w:val="002C6328"/>
    <w:rsid w:val="002D5AAF"/>
    <w:rsid w:val="002D7A6D"/>
    <w:rsid w:val="002E53AC"/>
    <w:rsid w:val="003114A2"/>
    <w:rsid w:val="00312C89"/>
    <w:rsid w:val="00312D95"/>
    <w:rsid w:val="0031431C"/>
    <w:rsid w:val="0031437B"/>
    <w:rsid w:val="003159DE"/>
    <w:rsid w:val="00321FDF"/>
    <w:rsid w:val="003278C5"/>
    <w:rsid w:val="0033479A"/>
    <w:rsid w:val="00336118"/>
    <w:rsid w:val="00341846"/>
    <w:rsid w:val="003506A4"/>
    <w:rsid w:val="00355CEF"/>
    <w:rsid w:val="00357A88"/>
    <w:rsid w:val="003601CE"/>
    <w:rsid w:val="0036104E"/>
    <w:rsid w:val="00363320"/>
    <w:rsid w:val="00370643"/>
    <w:rsid w:val="00375F9C"/>
    <w:rsid w:val="003821B0"/>
    <w:rsid w:val="003A235E"/>
    <w:rsid w:val="003B088E"/>
    <w:rsid w:val="003B1C0F"/>
    <w:rsid w:val="003D6BB2"/>
    <w:rsid w:val="003D6E89"/>
    <w:rsid w:val="003F44AB"/>
    <w:rsid w:val="003F79FE"/>
    <w:rsid w:val="00406982"/>
    <w:rsid w:val="00407F53"/>
    <w:rsid w:val="0041168A"/>
    <w:rsid w:val="00413208"/>
    <w:rsid w:val="004143BA"/>
    <w:rsid w:val="004178DD"/>
    <w:rsid w:val="00420656"/>
    <w:rsid w:val="00420D37"/>
    <w:rsid w:val="004224BA"/>
    <w:rsid w:val="00424B5B"/>
    <w:rsid w:val="004256F1"/>
    <w:rsid w:val="0044140B"/>
    <w:rsid w:val="00444AC3"/>
    <w:rsid w:val="0045016E"/>
    <w:rsid w:val="004559CB"/>
    <w:rsid w:val="0046275A"/>
    <w:rsid w:val="00464901"/>
    <w:rsid w:val="00467311"/>
    <w:rsid w:val="004A636B"/>
    <w:rsid w:val="004B724E"/>
    <w:rsid w:val="004C70DC"/>
    <w:rsid w:val="004D00E7"/>
    <w:rsid w:val="004D22DB"/>
    <w:rsid w:val="004F7548"/>
    <w:rsid w:val="0050306B"/>
    <w:rsid w:val="0051410F"/>
    <w:rsid w:val="005240E7"/>
    <w:rsid w:val="005432F5"/>
    <w:rsid w:val="00564646"/>
    <w:rsid w:val="00565839"/>
    <w:rsid w:val="0056619E"/>
    <w:rsid w:val="00572169"/>
    <w:rsid w:val="0057641D"/>
    <w:rsid w:val="005A1DC3"/>
    <w:rsid w:val="005C5613"/>
    <w:rsid w:val="005C5B76"/>
    <w:rsid w:val="005C75A0"/>
    <w:rsid w:val="005E5791"/>
    <w:rsid w:val="005E7248"/>
    <w:rsid w:val="005F2185"/>
    <w:rsid w:val="005F2EE1"/>
    <w:rsid w:val="005F7555"/>
    <w:rsid w:val="00606B88"/>
    <w:rsid w:val="00624458"/>
    <w:rsid w:val="00626C32"/>
    <w:rsid w:val="00640F94"/>
    <w:rsid w:val="00646781"/>
    <w:rsid w:val="006479F0"/>
    <w:rsid w:val="00673669"/>
    <w:rsid w:val="006806F0"/>
    <w:rsid w:val="006963CA"/>
    <w:rsid w:val="006971A4"/>
    <w:rsid w:val="00697C6E"/>
    <w:rsid w:val="006A3382"/>
    <w:rsid w:val="006B2480"/>
    <w:rsid w:val="006B34C9"/>
    <w:rsid w:val="006B3B76"/>
    <w:rsid w:val="006B655A"/>
    <w:rsid w:val="006C1D9F"/>
    <w:rsid w:val="006C3276"/>
    <w:rsid w:val="006D120E"/>
    <w:rsid w:val="006D3185"/>
    <w:rsid w:val="006F01CF"/>
    <w:rsid w:val="00701CC1"/>
    <w:rsid w:val="0070214D"/>
    <w:rsid w:val="00713084"/>
    <w:rsid w:val="00715C60"/>
    <w:rsid w:val="00721D97"/>
    <w:rsid w:val="00723AF6"/>
    <w:rsid w:val="00724560"/>
    <w:rsid w:val="00724908"/>
    <w:rsid w:val="00750FF0"/>
    <w:rsid w:val="0075224E"/>
    <w:rsid w:val="007527D0"/>
    <w:rsid w:val="00756FB1"/>
    <w:rsid w:val="00772C00"/>
    <w:rsid w:val="00782455"/>
    <w:rsid w:val="007948C6"/>
    <w:rsid w:val="007A3C97"/>
    <w:rsid w:val="007A3CB5"/>
    <w:rsid w:val="007B12D3"/>
    <w:rsid w:val="007B1BEE"/>
    <w:rsid w:val="007C0719"/>
    <w:rsid w:val="007C7DD0"/>
    <w:rsid w:val="007D197B"/>
    <w:rsid w:val="007E10FD"/>
    <w:rsid w:val="007F3C6B"/>
    <w:rsid w:val="008133DC"/>
    <w:rsid w:val="00832838"/>
    <w:rsid w:val="00836A5A"/>
    <w:rsid w:val="008466FC"/>
    <w:rsid w:val="00851EE2"/>
    <w:rsid w:val="0085566E"/>
    <w:rsid w:val="00871DA2"/>
    <w:rsid w:val="00880862"/>
    <w:rsid w:val="00884172"/>
    <w:rsid w:val="008903FD"/>
    <w:rsid w:val="008A0673"/>
    <w:rsid w:val="008A7EB8"/>
    <w:rsid w:val="008B3294"/>
    <w:rsid w:val="008B67A1"/>
    <w:rsid w:val="008C11A0"/>
    <w:rsid w:val="008C21CD"/>
    <w:rsid w:val="008C7EE7"/>
    <w:rsid w:val="008D62DE"/>
    <w:rsid w:val="008E4CD5"/>
    <w:rsid w:val="008F1456"/>
    <w:rsid w:val="008F397B"/>
    <w:rsid w:val="008F514C"/>
    <w:rsid w:val="00927C5F"/>
    <w:rsid w:val="0093728D"/>
    <w:rsid w:val="00943B92"/>
    <w:rsid w:val="00944DFE"/>
    <w:rsid w:val="00980784"/>
    <w:rsid w:val="00980924"/>
    <w:rsid w:val="00983775"/>
    <w:rsid w:val="00992691"/>
    <w:rsid w:val="00993783"/>
    <w:rsid w:val="00994882"/>
    <w:rsid w:val="00995C2B"/>
    <w:rsid w:val="009B5D3F"/>
    <w:rsid w:val="009D49C6"/>
    <w:rsid w:val="009D5DF3"/>
    <w:rsid w:val="009D643A"/>
    <w:rsid w:val="009D6C8F"/>
    <w:rsid w:val="009E37CF"/>
    <w:rsid w:val="00A00B4E"/>
    <w:rsid w:val="00A0108C"/>
    <w:rsid w:val="00A0738B"/>
    <w:rsid w:val="00A25AA8"/>
    <w:rsid w:val="00A3298D"/>
    <w:rsid w:val="00A400AF"/>
    <w:rsid w:val="00A468A2"/>
    <w:rsid w:val="00A7368A"/>
    <w:rsid w:val="00A760B3"/>
    <w:rsid w:val="00A7733A"/>
    <w:rsid w:val="00A811B9"/>
    <w:rsid w:val="00A97644"/>
    <w:rsid w:val="00AA58C4"/>
    <w:rsid w:val="00AB36B7"/>
    <w:rsid w:val="00AC2D80"/>
    <w:rsid w:val="00AE09B8"/>
    <w:rsid w:val="00AE31A4"/>
    <w:rsid w:val="00AF1913"/>
    <w:rsid w:val="00AF528B"/>
    <w:rsid w:val="00AF7998"/>
    <w:rsid w:val="00B01B5D"/>
    <w:rsid w:val="00B224EF"/>
    <w:rsid w:val="00B22C78"/>
    <w:rsid w:val="00B27352"/>
    <w:rsid w:val="00B340B6"/>
    <w:rsid w:val="00B40987"/>
    <w:rsid w:val="00B40B05"/>
    <w:rsid w:val="00B550D8"/>
    <w:rsid w:val="00B60A88"/>
    <w:rsid w:val="00B61105"/>
    <w:rsid w:val="00B616AF"/>
    <w:rsid w:val="00B76673"/>
    <w:rsid w:val="00B82CF0"/>
    <w:rsid w:val="00B84314"/>
    <w:rsid w:val="00B871E1"/>
    <w:rsid w:val="00B871F1"/>
    <w:rsid w:val="00BA4D32"/>
    <w:rsid w:val="00BA613B"/>
    <w:rsid w:val="00BB2B65"/>
    <w:rsid w:val="00BC3A86"/>
    <w:rsid w:val="00BC7BBA"/>
    <w:rsid w:val="00C01D82"/>
    <w:rsid w:val="00C02D1E"/>
    <w:rsid w:val="00C05713"/>
    <w:rsid w:val="00C103FE"/>
    <w:rsid w:val="00C25A35"/>
    <w:rsid w:val="00C34BC4"/>
    <w:rsid w:val="00C37163"/>
    <w:rsid w:val="00C441C2"/>
    <w:rsid w:val="00C50FD4"/>
    <w:rsid w:val="00C54165"/>
    <w:rsid w:val="00C565D6"/>
    <w:rsid w:val="00C65C78"/>
    <w:rsid w:val="00C73C42"/>
    <w:rsid w:val="00C80747"/>
    <w:rsid w:val="00C87860"/>
    <w:rsid w:val="00C8786A"/>
    <w:rsid w:val="00C92DCF"/>
    <w:rsid w:val="00C96850"/>
    <w:rsid w:val="00CA2FDF"/>
    <w:rsid w:val="00CA6FDE"/>
    <w:rsid w:val="00CB0154"/>
    <w:rsid w:val="00CB5C97"/>
    <w:rsid w:val="00CE2C9D"/>
    <w:rsid w:val="00D0647D"/>
    <w:rsid w:val="00D304BD"/>
    <w:rsid w:val="00D3204F"/>
    <w:rsid w:val="00D332EC"/>
    <w:rsid w:val="00D33BE3"/>
    <w:rsid w:val="00D44CB2"/>
    <w:rsid w:val="00D46958"/>
    <w:rsid w:val="00D47744"/>
    <w:rsid w:val="00D605E2"/>
    <w:rsid w:val="00D66E90"/>
    <w:rsid w:val="00D84C65"/>
    <w:rsid w:val="00D90C75"/>
    <w:rsid w:val="00D96B47"/>
    <w:rsid w:val="00D977E5"/>
    <w:rsid w:val="00DA3F05"/>
    <w:rsid w:val="00DC49C7"/>
    <w:rsid w:val="00DD15E6"/>
    <w:rsid w:val="00DE4936"/>
    <w:rsid w:val="00DE67A3"/>
    <w:rsid w:val="00E07F04"/>
    <w:rsid w:val="00E2194C"/>
    <w:rsid w:val="00E23D92"/>
    <w:rsid w:val="00E2423E"/>
    <w:rsid w:val="00E24410"/>
    <w:rsid w:val="00E25450"/>
    <w:rsid w:val="00E254F1"/>
    <w:rsid w:val="00E3252C"/>
    <w:rsid w:val="00E40A9F"/>
    <w:rsid w:val="00E4480B"/>
    <w:rsid w:val="00E53265"/>
    <w:rsid w:val="00E56817"/>
    <w:rsid w:val="00E60945"/>
    <w:rsid w:val="00E61A5E"/>
    <w:rsid w:val="00E66488"/>
    <w:rsid w:val="00E7628A"/>
    <w:rsid w:val="00E806A5"/>
    <w:rsid w:val="00E80D98"/>
    <w:rsid w:val="00E864F0"/>
    <w:rsid w:val="00E87FE5"/>
    <w:rsid w:val="00E90535"/>
    <w:rsid w:val="00E93E69"/>
    <w:rsid w:val="00EA7E4E"/>
    <w:rsid w:val="00EC296D"/>
    <w:rsid w:val="00EC42AC"/>
    <w:rsid w:val="00ED0339"/>
    <w:rsid w:val="00ED7612"/>
    <w:rsid w:val="00EF2B49"/>
    <w:rsid w:val="00EF3CE6"/>
    <w:rsid w:val="00F0493A"/>
    <w:rsid w:val="00F31C0A"/>
    <w:rsid w:val="00F46B47"/>
    <w:rsid w:val="00F520FF"/>
    <w:rsid w:val="00F71253"/>
    <w:rsid w:val="00F87EEA"/>
    <w:rsid w:val="00F946E6"/>
    <w:rsid w:val="00F94E06"/>
    <w:rsid w:val="00F95460"/>
    <w:rsid w:val="00F95CD0"/>
    <w:rsid w:val="00FB0F79"/>
    <w:rsid w:val="00FD6315"/>
    <w:rsid w:val="00FD6D57"/>
    <w:rsid w:val="00FE6AB4"/>
    <w:rsid w:val="00FF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BAB4F"/>
  <w15:docId w15:val="{AAF25911-8B8D-43F1-A0AF-13A161977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593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304BD"/>
    <w:pPr>
      <w:widowControl w:val="0"/>
      <w:spacing w:before="108" w:after="108"/>
      <w:ind w:firstLine="0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094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4D00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4D00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00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rsid w:val="004D00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335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3593"/>
    <w:rPr>
      <w:rFonts w:ascii="Tahoma" w:eastAsia="Times New Roman" w:hAnsi="Tahoma" w:cs="Tahoma"/>
      <w:color w:val="333333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121179"/>
    <w:rPr>
      <w:color w:val="0000FF" w:themeColor="hyperlink"/>
      <w:u w:val="single"/>
    </w:rPr>
  </w:style>
  <w:style w:type="paragraph" w:styleId="a6">
    <w:name w:val="No Spacing"/>
    <w:uiPriority w:val="1"/>
    <w:qFormat/>
    <w:rsid w:val="008466F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9"/>
    <w:rsid w:val="00D304BD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7">
    <w:name w:val="Нормальный (таблица)"/>
    <w:basedOn w:val="a"/>
    <w:next w:val="a"/>
    <w:uiPriority w:val="99"/>
    <w:rsid w:val="00D304BD"/>
    <w:pPr>
      <w:widowControl w:val="0"/>
      <w:ind w:firstLine="0"/>
    </w:pPr>
    <w:rPr>
      <w:rFonts w:ascii="Times New Roman CYR" w:eastAsiaTheme="minorEastAsia" w:hAnsi="Times New Roman CYR" w:cs="Times New Roman CYR"/>
      <w:color w:val="auto"/>
    </w:rPr>
  </w:style>
  <w:style w:type="paragraph" w:customStyle="1" w:styleId="a8">
    <w:name w:val="Прижатый влево"/>
    <w:basedOn w:val="a"/>
    <w:next w:val="a"/>
    <w:uiPriority w:val="99"/>
    <w:rsid w:val="00D304BD"/>
    <w:pPr>
      <w:widowControl w:val="0"/>
      <w:ind w:firstLine="0"/>
      <w:jc w:val="left"/>
    </w:pPr>
    <w:rPr>
      <w:rFonts w:ascii="Times New Roman CYR" w:eastAsiaTheme="minorEastAsia" w:hAnsi="Times New Roman CYR" w:cs="Times New Roman CYR"/>
      <w:color w:val="auto"/>
    </w:rPr>
  </w:style>
  <w:style w:type="character" w:customStyle="1" w:styleId="a9">
    <w:name w:val="Цветовое выделение"/>
    <w:uiPriority w:val="99"/>
    <w:rsid w:val="00D304BD"/>
    <w:rPr>
      <w:b/>
      <w:bCs/>
      <w:color w:val="26282F"/>
    </w:rPr>
  </w:style>
  <w:style w:type="paragraph" w:customStyle="1" w:styleId="FORMATTEXT">
    <w:name w:val=".FORMATTEXT"/>
    <w:uiPriority w:val="99"/>
    <w:rsid w:val="00123F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6094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styleId="aa">
    <w:name w:val="Strong"/>
    <w:basedOn w:val="a0"/>
    <w:uiPriority w:val="22"/>
    <w:qFormat/>
    <w:rsid w:val="00E60945"/>
    <w:rPr>
      <w:b/>
      <w:bCs/>
    </w:rPr>
  </w:style>
  <w:style w:type="paragraph" w:styleId="ab">
    <w:name w:val="List Paragraph"/>
    <w:basedOn w:val="a"/>
    <w:uiPriority w:val="34"/>
    <w:qFormat/>
    <w:rsid w:val="00B76673"/>
    <w:pPr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="Calibri" w:eastAsia="Calibri" w:hAnsi="Calibri" w:cs="Calibri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budget.gov.ru/epbs/faces/p/%D0%93%D0%BE%D1%81%D1%81%D0%B5%D0%BA%D1%82%D0%BE%D1%80/%D0%93%D0%BE%D1%81%D1%83%D0%B4%D0%B0%D1%80%D1%81%D1%82%D0%B2%D0%B5%D0%BD%D0%BD%D1%8B%D0%B5%20%D1%83%D1%81%D0%BB%D1%83%D0%B3%D0%B8/%D0%9F%D0%B5%D1%80%D0%B5%D1%87%D0%BD%D0%B8%20(%D0%BA%D0%BB%D0%B0%D1%81%D1%81%D0%B8%D1%84%D0%B8%D0%BA%D0%B0%D1%82%D0%BE%D1%80%D1%8B)%20%D0%B3%D0%BE%D1%81%D1%83%D0%B4%D0%B0%D1%80%D1%81%D1%82%D0%B2%D0%B5%D0%BD%D0%BD%D1%8B%D1%85%20%D0%B8%20%D0%BC%D1%83%D0%BD%D0%B8%D1%86%D0%B8%D0%BF%D0%B0%D0%BB%D1%8C%D0%BD%D1%8B%D1%85%20%D1%83%D1%81%D0%BB%D1%83%D0%B3%20%D0%B8%20%D1%80%D0%B0%D0%B1%D0%BE%D1%82/%D0%9E%D0%B1%D1%89%D0%B5%D1%80%D0%BE%D1%81%D1%81%D0%B8%D0%B9%D1%81%D0%BA%D0%B8%D0%B5%20%D0%B1%D0%B0%D0%B7%D0%BE%D0%B2%D1%8B%D0%B5%20(%D0%BE%D1%82%D1%80%D0%B0%D1%81%D0%BB%D0%B5%D0%B2%D1%8B%D0%B5)%20%D0%BF%D0%B5%D1%80%D0%B5%D1%87%D0%BD%D0%B8%20(%D0%BA%D0%BB%D0%B0%D1%81%D1%81%D0%B8%D1%84%D0%B8%D0%BA%D0%B0%D1%82%D0%BE%D1%80%D0%BE%D0%B2)%20%D0%B3%D0%BE%D1%81%D1%83%D0%B4%D0%B0%D1%80%D1%81%D1%82%D0%B2%D0%B5%D0%BD%D0%BD%D1%8B%D1%85%20%D0%B8%20%D0%BC%D1%83%D0%BD%D0%B8%D1%86%D0%B8%D0%BF%D0%B0%D0%BB%D1%8C%D0%BD%D1%8B%D1%85%20%D1%83%D1%81%D0%BB%D1%83%D0%B3,%20%D0%BE%D0%BA%D0%B0%D0%B7%D1%8B%D0%B2%D0%B0%D0%B5%D0%BC%D1%8B%D1%85%20%D1%84%D0%B8%D0%B7%D0%B8%D1%87%D0%B5%D1%81%D0%BA%D0%B8%D0%BC%20%D0%BB%D0%B8%D1%86%D0%B0%D0%BC/%D0%A0%D0%B5%D0%B5%D1%81%D1%82%D1%80%D0%BE%D0%B2%D1%8B%D0%B5%20%D0%B7%D0%B0%D0%BF%D0%B8%D1%81%D0%B8?regnumbernew=910200%D0%9E.99.0.%D0%91%D0%9169%D0%90%D0%9000000" TargetMode="External"/><Relationship Id="rId5" Type="http://schemas.openxmlformats.org/officeDocument/2006/relationships/hyperlink" Target="http://budget.gov.ru/epbs/faces/p/%D0%93%D0%BE%D1%81%D1%81%D0%B5%D0%BA%D1%82%D0%BE%D1%80/%D0%93%D0%BE%D1%81%D1%83%D0%B4%D0%B0%D1%80%D1%81%D1%82%D0%B2%D0%B5%D0%BD%D0%BD%D1%8B%D0%B5%20%D1%83%D1%81%D0%BB%D1%83%D0%B3%D0%B8/%D0%9F%D0%B5%D1%80%D0%B5%D1%87%D0%BD%D0%B8%20(%D0%BA%D0%BB%D0%B0%D1%81%D1%81%D0%B8%D1%84%D0%B8%D0%BA%D0%B0%D1%82%D0%BE%D1%80%D1%8B)%20%D0%B3%D0%BE%D1%81%D1%83%D0%B4%D0%B0%D1%80%D1%81%D1%82%D0%B2%D0%B5%D0%BD%D0%BD%D1%8B%D1%85%20%D0%B8%20%D0%BC%D1%83%D0%BD%D0%B8%D1%86%D0%B8%D0%BF%D0%B0%D0%BB%D1%8C%D0%BD%D1%8B%D1%85%20%D1%83%D1%81%D0%BB%D1%83%D0%B3%20%D0%B8%20%D1%80%D0%B0%D0%B1%D0%BE%D1%82/%D0%9E%D0%B1%D1%89%D0%B5%D1%80%D0%BE%D1%81%D1%81%D0%B8%D0%B9%D1%81%D0%BA%D0%B8%D0%B5%20%D0%B1%D0%B0%D0%B7%D0%BE%D0%B2%D1%8B%D0%B5%20(%D0%BE%D1%82%D1%80%D0%B0%D1%81%D0%BB%D0%B5%D0%B2%D1%8B%D0%B5)%20%D0%BF%D0%B5%D1%80%D0%B5%D1%87%D0%BD%D0%B8%20(%D0%BA%D0%BB%D0%B0%D1%81%D1%81%D0%B8%D1%84%D0%B8%D0%BA%D0%B0%D1%82%D0%BE%D1%80%D0%BE%D0%B2)%20%D0%B3%D0%BE%D1%81%D1%83%D0%B4%D0%B0%D1%80%D1%81%D1%82%D0%B2%D0%B5%D0%BD%D0%BD%D1%8B%D1%85%20%D0%B8%20%D0%BC%D1%83%D0%BD%D0%B8%D1%86%D0%B8%D0%BF%D0%B0%D0%BB%D1%8C%D0%BD%D1%8B%D1%85%20%D1%83%D1%81%D0%BB%D1%83%D0%B3,%20%D0%BE%D0%BA%D0%B0%D0%B7%D1%8B%D0%B2%D0%B0%D0%B5%D0%BC%D1%8B%D1%85%20%D1%84%D0%B8%D0%B7%D0%B8%D1%87%D0%B5%D1%81%D0%BA%D0%B8%D0%BC%20%D0%BB%D0%B8%D1%86%D0%B0%D0%BC/%D0%A0%D0%B5%D0%B5%D1%81%D1%82%D1%80%D0%BE%D0%B2%D1%8B%D0%B5%20%D0%B7%D0%B0%D0%BF%D0%B8%D1%81%D0%B8?regnumbernew=910200%D0%9E.99.0.%D0%91%D0%9169%D0%90%D0%90000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5D9D2-74EE-4596-AF7E-C941F8655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806</TotalTime>
  <Pages>1</Pages>
  <Words>1527</Words>
  <Characters>8707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user3</dc:creator>
  <cp:lastModifiedBy>ЭкономОтдел М</cp:lastModifiedBy>
  <cp:revision>38</cp:revision>
  <cp:lastPrinted>2025-12-08T12:16:00Z</cp:lastPrinted>
  <dcterms:created xsi:type="dcterms:W3CDTF">2025-04-29T13:51:00Z</dcterms:created>
  <dcterms:modified xsi:type="dcterms:W3CDTF">2025-12-08T12:16:00Z</dcterms:modified>
</cp:coreProperties>
</file>